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A956E" w14:textId="17267227" w:rsidR="00D513DD" w:rsidRPr="002D7707" w:rsidRDefault="00D513DD">
      <w:pPr>
        <w:pStyle w:val="Pealkiri4"/>
        <w:ind w:left="0" w:firstLine="0"/>
        <w:jc w:val="center"/>
      </w:pPr>
      <w:r w:rsidRPr="002D7707">
        <w:t>KÄSUNDUSLEPING</w:t>
      </w:r>
      <w:r w:rsidR="00B75A8B" w:rsidRPr="002D7707">
        <w:t xml:space="preserve"> </w:t>
      </w:r>
      <w:r w:rsidR="00B538DE" w:rsidRPr="002D7707">
        <w:t>INFOKANDJATE TÄIENDAMISEKS LIITREAALSUSLAHENDUSTEGA</w:t>
      </w:r>
      <w:r w:rsidR="00EF2C33" w:rsidRPr="002D7707">
        <w:t xml:space="preserve"> </w:t>
      </w:r>
      <w:r w:rsidR="00CC1A30">
        <w:t>1-18/2023/</w:t>
      </w:r>
      <w:bookmarkStart w:id="0" w:name="_GoBack"/>
      <w:bookmarkEnd w:id="0"/>
      <w:r w:rsidR="00CC1A30">
        <w:t>156</w:t>
      </w:r>
    </w:p>
    <w:p w14:paraId="35D37946" w14:textId="77777777" w:rsidR="00C43328" w:rsidRPr="002D7707" w:rsidRDefault="00C43328">
      <w:pPr>
        <w:pStyle w:val="Kehatekst2"/>
        <w:jc w:val="both"/>
        <w:rPr>
          <w:sz w:val="24"/>
          <w:szCs w:val="24"/>
          <w:lang w:eastAsia="en-US"/>
        </w:rPr>
      </w:pPr>
    </w:p>
    <w:p w14:paraId="1298D33A" w14:textId="77777777" w:rsidR="006C5A2D" w:rsidRPr="002D7707" w:rsidRDefault="00B623E9" w:rsidP="006C5A2D">
      <w:pPr>
        <w:pStyle w:val="Normaallaadveeb"/>
        <w:jc w:val="right"/>
        <w:rPr>
          <w:lang w:val="nn-NO"/>
        </w:rPr>
      </w:pPr>
      <w:r w:rsidRPr="002D7707">
        <w:rPr>
          <w:rFonts w:eastAsia="Calibri"/>
          <w:szCs w:val="22"/>
          <w:lang w:val="nn-NO"/>
        </w:rPr>
        <w:t>(hiliseima digitaalallkirja kuupäev)</w:t>
      </w:r>
      <w:r w:rsidR="00481361" w:rsidRPr="002D7707">
        <w:rPr>
          <w:lang w:val="nn-NO"/>
        </w:rPr>
        <w:t xml:space="preserve"> </w:t>
      </w:r>
    </w:p>
    <w:p w14:paraId="0BEC0C4D" w14:textId="77777777" w:rsidR="00FF31D1" w:rsidRPr="002D7707" w:rsidRDefault="00FF31D1">
      <w:pPr>
        <w:jc w:val="both"/>
        <w:rPr>
          <w:spacing w:val="0"/>
        </w:rPr>
      </w:pPr>
    </w:p>
    <w:p w14:paraId="79A08A3C" w14:textId="3AF8AF0A" w:rsidR="00B623E9" w:rsidRPr="002D7707" w:rsidRDefault="00D513DD" w:rsidP="00B623E9">
      <w:pPr>
        <w:jc w:val="both"/>
        <w:rPr>
          <w:spacing w:val="0"/>
        </w:rPr>
      </w:pPr>
      <w:r w:rsidRPr="002D7707">
        <w:rPr>
          <w:bCs/>
          <w:spacing w:val="0"/>
        </w:rPr>
        <w:t>Riigimetsa Majandamise Keskus</w:t>
      </w:r>
      <w:r w:rsidRPr="002D7707">
        <w:rPr>
          <w:spacing w:val="0"/>
        </w:rPr>
        <w:t xml:space="preserve">, </w:t>
      </w:r>
      <w:r w:rsidR="00B623E9" w:rsidRPr="002D7707">
        <w:rPr>
          <w:spacing w:val="0"/>
        </w:rPr>
        <w:t xml:space="preserve">edaspidi </w:t>
      </w:r>
      <w:r w:rsidR="00B623E9" w:rsidRPr="002D7707">
        <w:rPr>
          <w:b/>
          <w:spacing w:val="0"/>
        </w:rPr>
        <w:t xml:space="preserve">käsundiandja, </w:t>
      </w:r>
      <w:r w:rsidR="00B623E9" w:rsidRPr="002D7707">
        <w:rPr>
          <w:spacing w:val="0"/>
        </w:rPr>
        <w:t xml:space="preserve">keda esindab </w:t>
      </w:r>
      <w:sdt>
        <w:sdtPr>
          <w:tag w:val="Riigimetsa Majandamise Keskuse "/>
          <w:id w:val="-1598098674"/>
          <w:placeholder>
            <w:docPart w:val="0E92D0A66B6F47AF8D16327CEDD3C6AB"/>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001537E2">
            <w:t>juhatuse esimehe</w:t>
          </w:r>
        </w:sdtContent>
      </w:sdt>
      <w:r w:rsidR="0099525C" w:rsidRPr="002D7707">
        <w:t xml:space="preserve"> </w:t>
      </w:r>
      <w:sdt>
        <w:sdtPr>
          <w:alias w:val="Vali kuupäev"/>
          <w:tag w:val="Vali kuupäev"/>
          <w:id w:val="-171967024"/>
          <w:placeholder>
            <w:docPart w:val="EF8E6DCC046340BAB36482220EA5E1EF"/>
          </w:placeholder>
          <w:date w:fullDate="2022-04-28T00:00:00Z">
            <w:dateFormat w:val="d.MM.yyyy"/>
            <w:lid w:val="et-EE"/>
            <w:storeMappedDataAs w:val="dateTime"/>
            <w:calendar w:val="gregorian"/>
          </w:date>
        </w:sdtPr>
        <w:sdtEndPr/>
        <w:sdtContent>
          <w:r w:rsidR="001537E2">
            <w:t>28.04.2022</w:t>
          </w:r>
        </w:sdtContent>
      </w:sdt>
      <w:r w:rsidR="0099525C" w:rsidRPr="002D7707">
        <w:t xml:space="preserve"> </w:t>
      </w:r>
      <w:sdt>
        <w:sdtPr>
          <w:id w:val="-775716232"/>
          <w:placeholder>
            <w:docPart w:val="0E92D0A66B6F47AF8D16327CEDD3C6AB"/>
          </w:placeholder>
          <w:comboBox>
            <w:listItem w:displayText="otsuse" w:value="otsuse"/>
            <w:listItem w:displayText="käskkirja" w:value="käskkirja"/>
            <w:listItem w:displayText="volikirja" w:value="volikirja"/>
            <w:listItem w:displayText="määruse" w:value="määruse"/>
          </w:comboBox>
        </w:sdtPr>
        <w:sdtEndPr/>
        <w:sdtContent>
          <w:r w:rsidR="001537E2">
            <w:t>käskkirja</w:t>
          </w:r>
        </w:sdtContent>
      </w:sdt>
      <w:r w:rsidR="00B623E9" w:rsidRPr="002D7707">
        <w:rPr>
          <w:spacing w:val="0"/>
        </w:rPr>
        <w:t xml:space="preserve"> nr </w:t>
      </w:r>
      <w:r w:rsidR="001537E2">
        <w:rPr>
          <w:spacing w:val="0"/>
        </w:rPr>
        <w:t xml:space="preserve">1-5/42 </w:t>
      </w:r>
      <w:r w:rsidR="00B623E9" w:rsidRPr="002D7707">
        <w:rPr>
          <w:spacing w:val="0"/>
        </w:rPr>
        <w:t xml:space="preserve">alusel </w:t>
      </w:r>
      <w:r w:rsidR="001537E2">
        <w:rPr>
          <w:spacing w:val="0"/>
        </w:rPr>
        <w:t>loodusteadlikkuse spetsialist</w:t>
      </w:r>
      <w:r w:rsidR="00B623E9" w:rsidRPr="002D7707">
        <w:rPr>
          <w:rFonts w:eastAsia="Calibri"/>
        </w:rPr>
        <w:t xml:space="preserve"> </w:t>
      </w:r>
      <w:r w:rsidR="001537E2">
        <w:rPr>
          <w:spacing w:val="0"/>
        </w:rPr>
        <w:t>Lii</w:t>
      </w:r>
      <w:r w:rsidR="00117EF5">
        <w:rPr>
          <w:spacing w:val="0"/>
        </w:rPr>
        <w:t>na Karrofeldt</w:t>
      </w:r>
      <w:r w:rsidR="00B623E9" w:rsidRPr="002D7707">
        <w:rPr>
          <w:spacing w:val="0"/>
        </w:rPr>
        <w:t>, ühelt poolt,</w:t>
      </w:r>
    </w:p>
    <w:p w14:paraId="1EE41CB4" w14:textId="77777777" w:rsidR="00B623E9" w:rsidRPr="002D7707" w:rsidRDefault="00B623E9">
      <w:pPr>
        <w:jc w:val="both"/>
        <w:rPr>
          <w:spacing w:val="0"/>
        </w:rPr>
      </w:pPr>
    </w:p>
    <w:p w14:paraId="302DF770" w14:textId="0A6690C6" w:rsidR="00B623E9" w:rsidRPr="002D7707" w:rsidRDefault="00B623E9">
      <w:pPr>
        <w:jc w:val="both"/>
        <w:rPr>
          <w:rFonts w:eastAsia="Calibri"/>
        </w:rPr>
      </w:pPr>
      <w:r w:rsidRPr="002D7707">
        <w:rPr>
          <w:spacing w:val="0"/>
        </w:rPr>
        <w:t xml:space="preserve">ja </w:t>
      </w:r>
      <w:proofErr w:type="spellStart"/>
      <w:r w:rsidR="00777367">
        <w:rPr>
          <w:spacing w:val="0"/>
        </w:rPr>
        <w:t>Mobi</w:t>
      </w:r>
      <w:proofErr w:type="spellEnd"/>
      <w:r w:rsidR="00777367">
        <w:rPr>
          <w:spacing w:val="0"/>
        </w:rPr>
        <w:t xml:space="preserve"> </w:t>
      </w:r>
      <w:proofErr w:type="spellStart"/>
      <w:r w:rsidR="00777367">
        <w:rPr>
          <w:spacing w:val="0"/>
        </w:rPr>
        <w:t>Lab</w:t>
      </w:r>
      <w:proofErr w:type="spellEnd"/>
      <w:r w:rsidR="00777367">
        <w:rPr>
          <w:spacing w:val="0"/>
        </w:rPr>
        <w:t xml:space="preserve"> OÜ</w:t>
      </w:r>
      <w:r w:rsidR="00117EF5">
        <w:rPr>
          <w:spacing w:val="0"/>
        </w:rPr>
        <w:t xml:space="preserve"> </w:t>
      </w:r>
      <w:r w:rsidRPr="002D7707">
        <w:rPr>
          <w:spacing w:val="0"/>
        </w:rPr>
        <w:t xml:space="preserve">edaspidi </w:t>
      </w:r>
      <w:r w:rsidRPr="002D7707">
        <w:rPr>
          <w:b/>
          <w:spacing w:val="0"/>
        </w:rPr>
        <w:t xml:space="preserve">käsundisaaja, </w:t>
      </w:r>
      <w:r w:rsidRPr="002D7707">
        <w:rPr>
          <w:iCs/>
          <w:spacing w:val="0"/>
        </w:rPr>
        <w:t xml:space="preserve">keda esindab </w:t>
      </w:r>
      <w:sdt>
        <w:sdtPr>
          <w:tag w:val="Riigimetsa Majandamise Keskuse "/>
          <w:id w:val="219788717"/>
          <w:placeholder>
            <w:docPart w:val="0599B60489C242E3A8071DB20AD34BD3"/>
          </w:placeholder>
          <w:comboBox>
            <w:listItem w:displayText="põhikirja" w:value="põhikirja"/>
            <w:listItem w:displayText="volikirja" w:value="volikirja"/>
          </w:comboBox>
        </w:sdtPr>
        <w:sdtEndPr/>
        <w:sdtContent>
          <w:r w:rsidR="00117EF5">
            <w:t>põhikirja</w:t>
          </w:r>
        </w:sdtContent>
      </w:sdt>
      <w:r w:rsidRPr="002D7707">
        <w:rPr>
          <w:iCs/>
          <w:spacing w:val="0"/>
        </w:rPr>
        <w:t xml:space="preserve">  alusel </w:t>
      </w:r>
      <w:r w:rsidR="00117EF5">
        <w:rPr>
          <w:spacing w:val="0"/>
        </w:rPr>
        <w:t xml:space="preserve">tegevjuht Veiko </w:t>
      </w:r>
      <w:proofErr w:type="spellStart"/>
      <w:r w:rsidR="00117EF5">
        <w:rPr>
          <w:spacing w:val="0"/>
        </w:rPr>
        <w:t>Raime</w:t>
      </w:r>
      <w:proofErr w:type="spellEnd"/>
      <w:r w:rsidRPr="002D7707">
        <w:rPr>
          <w:rFonts w:eastAsia="Calibri"/>
        </w:rPr>
        <w:t xml:space="preserve">, </w:t>
      </w:r>
      <w:r w:rsidR="00CF1514" w:rsidRPr="002D7707">
        <w:rPr>
          <w:rFonts w:eastAsia="Calibri"/>
        </w:rPr>
        <w:t xml:space="preserve"> </w:t>
      </w:r>
      <w:r w:rsidRPr="002D7707">
        <w:rPr>
          <w:iCs/>
          <w:spacing w:val="0"/>
        </w:rPr>
        <w:t>teiselt poolt</w:t>
      </w:r>
      <w:r w:rsidRPr="002D7707">
        <w:rPr>
          <w:rFonts w:eastAsia="Calibri"/>
        </w:rPr>
        <w:t>,</w:t>
      </w:r>
    </w:p>
    <w:p w14:paraId="531DCC5C" w14:textId="77777777" w:rsidR="00D513DD" w:rsidRPr="002D7707" w:rsidRDefault="00D513DD">
      <w:pPr>
        <w:jc w:val="both"/>
        <w:rPr>
          <w:spacing w:val="0"/>
        </w:rPr>
      </w:pPr>
      <w:r w:rsidRPr="002D7707">
        <w:rPr>
          <w:spacing w:val="0"/>
        </w:rPr>
        <w:t xml:space="preserve">keda nimetatakse edaspidi </w:t>
      </w:r>
      <w:r w:rsidR="00CC182A" w:rsidRPr="002D7707">
        <w:rPr>
          <w:b/>
          <w:spacing w:val="0"/>
        </w:rPr>
        <w:t>p</w:t>
      </w:r>
      <w:r w:rsidRPr="002D7707">
        <w:rPr>
          <w:b/>
          <w:spacing w:val="0"/>
        </w:rPr>
        <w:t xml:space="preserve">ool </w:t>
      </w:r>
      <w:r w:rsidRPr="002D7707">
        <w:rPr>
          <w:spacing w:val="0"/>
        </w:rPr>
        <w:t xml:space="preserve">või </w:t>
      </w:r>
      <w:r w:rsidR="002949B2" w:rsidRPr="002D7707">
        <w:rPr>
          <w:spacing w:val="0"/>
        </w:rPr>
        <w:t>ühiselt</w:t>
      </w:r>
      <w:r w:rsidRPr="002D7707">
        <w:rPr>
          <w:spacing w:val="0"/>
        </w:rPr>
        <w:t xml:space="preserve"> </w:t>
      </w:r>
      <w:r w:rsidR="00CC182A" w:rsidRPr="002D7707">
        <w:rPr>
          <w:b/>
          <w:spacing w:val="0"/>
        </w:rPr>
        <w:t>p</w:t>
      </w:r>
      <w:r w:rsidRPr="002D7707">
        <w:rPr>
          <w:b/>
          <w:spacing w:val="0"/>
        </w:rPr>
        <w:t>ooled</w:t>
      </w:r>
      <w:r w:rsidRPr="002D7707">
        <w:rPr>
          <w:spacing w:val="0"/>
        </w:rPr>
        <w:t>,</w:t>
      </w:r>
    </w:p>
    <w:p w14:paraId="3935CE40" w14:textId="77777777" w:rsidR="00B623E9" w:rsidRPr="002D7707" w:rsidRDefault="00B623E9">
      <w:pPr>
        <w:jc w:val="both"/>
        <w:rPr>
          <w:spacing w:val="0"/>
          <w:szCs w:val="18"/>
        </w:rPr>
      </w:pPr>
    </w:p>
    <w:p w14:paraId="6036309C" w14:textId="174997C4" w:rsidR="000A476E" w:rsidRPr="002D7707" w:rsidRDefault="009E10D3">
      <w:pPr>
        <w:jc w:val="both"/>
        <w:rPr>
          <w:spacing w:val="0"/>
          <w:szCs w:val="18"/>
        </w:rPr>
      </w:pPr>
      <w:r w:rsidRPr="002D7707">
        <w:rPr>
          <w:spacing w:val="0"/>
          <w:szCs w:val="18"/>
        </w:rPr>
        <w:t xml:space="preserve">sõlmisid </w:t>
      </w:r>
      <w:r w:rsidR="002949B2" w:rsidRPr="002D7707">
        <w:rPr>
          <w:spacing w:val="0"/>
          <w:szCs w:val="18"/>
        </w:rPr>
        <w:t>l</w:t>
      </w:r>
      <w:r w:rsidRPr="002D7707">
        <w:rPr>
          <w:spacing w:val="0"/>
          <w:szCs w:val="18"/>
        </w:rPr>
        <w:t>epingu</w:t>
      </w:r>
      <w:r w:rsidR="002949B2" w:rsidRPr="002D7707">
        <w:rPr>
          <w:spacing w:val="0"/>
          <w:szCs w:val="18"/>
        </w:rPr>
        <w:t>,</w:t>
      </w:r>
      <w:r w:rsidRPr="002D7707">
        <w:rPr>
          <w:spacing w:val="0"/>
          <w:szCs w:val="18"/>
        </w:rPr>
        <w:t xml:space="preserve"> </w:t>
      </w:r>
      <w:r w:rsidR="000A476E" w:rsidRPr="002D7707">
        <w:rPr>
          <w:spacing w:val="0"/>
          <w:szCs w:val="18"/>
        </w:rPr>
        <w:t xml:space="preserve">edaspidi </w:t>
      </w:r>
      <w:r w:rsidR="00CC182A" w:rsidRPr="002D7707">
        <w:rPr>
          <w:b/>
          <w:spacing w:val="0"/>
          <w:szCs w:val="18"/>
        </w:rPr>
        <w:t>l</w:t>
      </w:r>
      <w:r w:rsidR="000A476E" w:rsidRPr="002D7707">
        <w:rPr>
          <w:b/>
          <w:spacing w:val="0"/>
          <w:szCs w:val="18"/>
        </w:rPr>
        <w:t>eping</w:t>
      </w:r>
      <w:r w:rsidR="002949B2" w:rsidRPr="002D7707">
        <w:rPr>
          <w:b/>
          <w:spacing w:val="0"/>
          <w:szCs w:val="18"/>
        </w:rPr>
        <w:t>,</w:t>
      </w:r>
      <w:r w:rsidR="00B44DCF">
        <w:rPr>
          <w:b/>
          <w:spacing w:val="0"/>
          <w:szCs w:val="18"/>
        </w:rPr>
        <w:t xml:space="preserve"> </w:t>
      </w:r>
      <w:r w:rsidR="00B44DCF" w:rsidRPr="00B44DCF">
        <w:rPr>
          <w:spacing w:val="0"/>
          <w:szCs w:val="18"/>
        </w:rPr>
        <w:t>väikeost</w:t>
      </w:r>
      <w:r w:rsidR="00B44DCF">
        <w:rPr>
          <w:b/>
          <w:spacing w:val="0"/>
          <w:szCs w:val="18"/>
        </w:rPr>
        <w:t xml:space="preserve"> </w:t>
      </w:r>
      <w:r w:rsidR="00B44DCF" w:rsidRPr="00B44DCF">
        <w:rPr>
          <w:spacing w:val="0"/>
          <w:szCs w:val="18"/>
        </w:rPr>
        <w:t>1-47</w:t>
      </w:r>
      <w:r w:rsidR="00A87226">
        <w:rPr>
          <w:spacing w:val="0"/>
          <w:szCs w:val="18"/>
        </w:rPr>
        <w:t>/</w:t>
      </w:r>
      <w:r w:rsidR="00B44DCF" w:rsidRPr="00B44DCF">
        <w:rPr>
          <w:spacing w:val="0"/>
          <w:szCs w:val="18"/>
        </w:rPr>
        <w:t>2898</w:t>
      </w:r>
      <w:r w:rsidR="00B44DCF" w:rsidRPr="00B44DCF">
        <w:rPr>
          <w:b/>
          <w:spacing w:val="0"/>
          <w:szCs w:val="18"/>
        </w:rPr>
        <w:t xml:space="preserve"> </w:t>
      </w:r>
      <w:r w:rsidR="00CC182A" w:rsidRPr="002D7707">
        <w:rPr>
          <w:b/>
          <w:spacing w:val="0"/>
          <w:szCs w:val="18"/>
        </w:rPr>
        <w:t xml:space="preserve"> </w:t>
      </w:r>
      <w:r w:rsidR="00B44DCF" w:rsidRPr="00B44DCF">
        <w:rPr>
          <w:spacing w:val="0"/>
          <w:szCs w:val="18"/>
        </w:rPr>
        <w:t>„Oru pargi õpperaja infokandjate liitreaalsuslahendusteks teenuse ost“</w:t>
      </w:r>
      <w:r w:rsidR="000A476E" w:rsidRPr="002D7707">
        <w:rPr>
          <w:spacing w:val="0"/>
          <w:szCs w:val="18"/>
        </w:rPr>
        <w:t xml:space="preserve"> tulemusena alljärgnevas:</w:t>
      </w:r>
    </w:p>
    <w:p w14:paraId="19F3B5D4" w14:textId="77777777" w:rsidR="000A476E" w:rsidRPr="002D7707" w:rsidRDefault="000A476E">
      <w:pPr>
        <w:jc w:val="both"/>
        <w:rPr>
          <w:spacing w:val="0"/>
          <w:szCs w:val="18"/>
        </w:rPr>
      </w:pPr>
    </w:p>
    <w:p w14:paraId="359341BC" w14:textId="77777777" w:rsidR="00D513DD" w:rsidRPr="002D7707" w:rsidRDefault="00D513DD" w:rsidP="00340026">
      <w:pPr>
        <w:pStyle w:val="Pealkiri11"/>
        <w:rPr>
          <w:b/>
          <w:iCs/>
          <w:spacing w:val="0"/>
        </w:rPr>
      </w:pPr>
      <w:r w:rsidRPr="002D7707">
        <w:rPr>
          <w:b/>
          <w:iCs/>
          <w:spacing w:val="0"/>
        </w:rPr>
        <w:t>Lepingu objekt</w:t>
      </w:r>
    </w:p>
    <w:p w14:paraId="0FD491D6" w14:textId="79D92E62" w:rsidR="00F84B11" w:rsidRPr="0048701C" w:rsidRDefault="00CC182A" w:rsidP="00F84B11">
      <w:pPr>
        <w:pStyle w:val="Pealkiri11"/>
        <w:numPr>
          <w:ilvl w:val="0"/>
          <w:numId w:val="0"/>
        </w:numPr>
        <w:ind w:left="432"/>
        <w:jc w:val="both"/>
        <w:rPr>
          <w:spacing w:val="0"/>
        </w:rPr>
      </w:pPr>
      <w:r w:rsidRPr="0048701C">
        <w:rPr>
          <w:spacing w:val="0"/>
        </w:rPr>
        <w:t>Lepingu objektiks on käsundisaaja poolt k</w:t>
      </w:r>
      <w:r w:rsidR="00D513DD" w:rsidRPr="0048701C">
        <w:rPr>
          <w:spacing w:val="0"/>
        </w:rPr>
        <w:t xml:space="preserve">äsundiandjale </w:t>
      </w:r>
      <w:r w:rsidR="0099525C" w:rsidRPr="0048701C">
        <w:rPr>
          <w:spacing w:val="0"/>
        </w:rPr>
        <w:t xml:space="preserve">ajavahemikul </w:t>
      </w:r>
      <w:sdt>
        <w:sdtPr>
          <w:rPr>
            <w:rFonts w:eastAsia="Calibri"/>
          </w:rPr>
          <w:id w:val="1016739333"/>
          <w:placeholder>
            <w:docPart w:val="FD47D092D8CD47A1ACB35EDFF723257F"/>
          </w:placeholder>
          <w:date w:fullDate="2023-09-01T00:00:00Z">
            <w:dateFormat w:val="d.MM.yyyy"/>
            <w:lid w:val="et-EE"/>
            <w:storeMappedDataAs w:val="dateTime"/>
            <w:calendar w:val="gregorian"/>
          </w:date>
        </w:sdtPr>
        <w:sdtEndPr/>
        <w:sdtContent>
          <w:r w:rsidR="007A718F">
            <w:rPr>
              <w:rFonts w:eastAsia="Calibri"/>
            </w:rPr>
            <w:t>1.09.2023</w:t>
          </w:r>
        </w:sdtContent>
      </w:sdt>
      <w:r w:rsidR="00083DAC" w:rsidRPr="0048701C">
        <w:rPr>
          <w:spacing w:val="0"/>
        </w:rPr>
        <w:t xml:space="preserve"> kuni </w:t>
      </w:r>
      <w:sdt>
        <w:sdtPr>
          <w:rPr>
            <w:rFonts w:eastAsia="Calibri"/>
          </w:rPr>
          <w:id w:val="-972054507"/>
          <w:placeholder>
            <w:docPart w:val="2E2F20D940924345B5005677FFA30A3E"/>
          </w:placeholder>
          <w:date w:fullDate="2023-11-20T00:00:00Z">
            <w:dateFormat w:val="d.MM.yyyy"/>
            <w:lid w:val="et-EE"/>
            <w:storeMappedDataAs w:val="dateTime"/>
            <w:calendar w:val="gregorian"/>
          </w:date>
        </w:sdtPr>
        <w:sdtEndPr/>
        <w:sdtContent>
          <w:r w:rsidR="007A718F">
            <w:rPr>
              <w:rFonts w:eastAsia="Calibri"/>
            </w:rPr>
            <w:t>20</w:t>
          </w:r>
          <w:r w:rsidR="0048701C" w:rsidRPr="0048701C">
            <w:rPr>
              <w:rFonts w:eastAsia="Calibri"/>
            </w:rPr>
            <w:t>.11.2023</w:t>
          </w:r>
        </w:sdtContent>
      </w:sdt>
      <w:r w:rsidR="000A79B0" w:rsidRPr="0048701C">
        <w:rPr>
          <w:spacing w:val="0"/>
        </w:rPr>
        <w:t xml:space="preserve"> l</w:t>
      </w:r>
      <w:r w:rsidR="002D0433" w:rsidRPr="0048701C">
        <w:rPr>
          <w:spacing w:val="0"/>
        </w:rPr>
        <w:t>epinguga kok</w:t>
      </w:r>
      <w:r w:rsidR="00C642BC" w:rsidRPr="0048701C">
        <w:rPr>
          <w:spacing w:val="0"/>
        </w:rPr>
        <w:t xml:space="preserve">kulepitud tingimustel ja korras </w:t>
      </w:r>
      <w:r w:rsidR="00C77E37" w:rsidRPr="0048701C">
        <w:rPr>
          <w:spacing w:val="0"/>
        </w:rPr>
        <w:t>järgmise teenuse osutamine</w:t>
      </w:r>
      <w:r w:rsidR="0099447D" w:rsidRPr="0048701C">
        <w:rPr>
          <w:spacing w:val="0"/>
        </w:rPr>
        <w:t>:</w:t>
      </w:r>
    </w:p>
    <w:p w14:paraId="2C899650" w14:textId="254C031E" w:rsidR="0043269F" w:rsidRPr="0048701C" w:rsidRDefault="0099447D" w:rsidP="0099447D">
      <w:pPr>
        <w:pStyle w:val="Pealkiri21"/>
        <w:numPr>
          <w:ilvl w:val="1"/>
          <w:numId w:val="22"/>
        </w:numPr>
      </w:pPr>
      <w:r w:rsidRPr="0048701C">
        <w:rPr>
          <w:spacing w:val="0"/>
        </w:rPr>
        <w:t>l</w:t>
      </w:r>
      <w:r w:rsidR="0043269F" w:rsidRPr="0048701C">
        <w:rPr>
          <w:spacing w:val="0"/>
        </w:rPr>
        <w:t>iitreaalsuse disainikontseptsiooni väljatöötamine</w:t>
      </w:r>
      <w:r w:rsidRPr="0048701C">
        <w:rPr>
          <w:spacing w:val="0"/>
        </w:rPr>
        <w:t xml:space="preserve"> kahele infotahvlile (teemadeks </w:t>
      </w:r>
      <w:proofErr w:type="spellStart"/>
      <w:r w:rsidRPr="0048701C">
        <w:rPr>
          <w:spacing w:val="0"/>
        </w:rPr>
        <w:t>hüdroenergia</w:t>
      </w:r>
      <w:proofErr w:type="spellEnd"/>
      <w:r w:rsidRPr="0048701C">
        <w:rPr>
          <w:spacing w:val="0"/>
        </w:rPr>
        <w:t xml:space="preserve"> ja tuuleenergia)</w:t>
      </w:r>
      <w:r w:rsidR="0043269F" w:rsidRPr="0048701C">
        <w:rPr>
          <w:spacing w:val="0"/>
        </w:rPr>
        <w:t>, mis sisaldab endas koostöös RMK-</w:t>
      </w:r>
      <w:proofErr w:type="spellStart"/>
      <w:r w:rsidR="0043269F" w:rsidRPr="0048701C">
        <w:rPr>
          <w:spacing w:val="0"/>
        </w:rPr>
        <w:t>ga</w:t>
      </w:r>
      <w:proofErr w:type="spellEnd"/>
      <w:r w:rsidR="0043269F" w:rsidRPr="0048701C">
        <w:rPr>
          <w:spacing w:val="0"/>
        </w:rPr>
        <w:t xml:space="preserve"> disaini kontseptsiooni, loovjuhtimist ja sisendit 3D mudelite modelleeri</w:t>
      </w:r>
      <w:r w:rsidRPr="0048701C">
        <w:rPr>
          <w:spacing w:val="0"/>
        </w:rPr>
        <w:t>miseks ja helindamiseks;</w:t>
      </w:r>
    </w:p>
    <w:p w14:paraId="2367471B" w14:textId="449230F1" w:rsidR="0043269F" w:rsidRPr="0048701C" w:rsidRDefault="0043269F" w:rsidP="0099447D">
      <w:pPr>
        <w:pStyle w:val="Pealkiri21"/>
        <w:numPr>
          <w:ilvl w:val="1"/>
          <w:numId w:val="21"/>
        </w:numPr>
        <w:jc w:val="both"/>
        <w:rPr>
          <w:spacing w:val="0"/>
        </w:rPr>
      </w:pPr>
      <w:r w:rsidRPr="0048701C">
        <w:rPr>
          <w:spacing w:val="0"/>
        </w:rPr>
        <w:t>3D mudelite modelleerimine ja helindamine</w:t>
      </w:r>
      <w:r w:rsidR="0099447D" w:rsidRPr="0048701C">
        <w:rPr>
          <w:spacing w:val="0"/>
        </w:rPr>
        <w:t>;</w:t>
      </w:r>
    </w:p>
    <w:p w14:paraId="377E1033" w14:textId="00C510D8" w:rsidR="0043269F" w:rsidRPr="0048701C" w:rsidRDefault="0099447D" w:rsidP="00127173">
      <w:pPr>
        <w:pStyle w:val="Pealkiri21"/>
        <w:numPr>
          <w:ilvl w:val="1"/>
          <w:numId w:val="21"/>
        </w:numPr>
        <w:jc w:val="both"/>
        <w:rPr>
          <w:spacing w:val="0"/>
        </w:rPr>
      </w:pPr>
      <w:r w:rsidRPr="0048701C">
        <w:rPr>
          <w:spacing w:val="0"/>
        </w:rPr>
        <w:t>a</w:t>
      </w:r>
      <w:r w:rsidR="002D7707" w:rsidRPr="0048701C">
        <w:rPr>
          <w:spacing w:val="0"/>
        </w:rPr>
        <w:t>rendustöö tulemusena valmib QR-kood,  mis veebilehe kaudu avab külastajatele liitreaalsus kogemuse</w:t>
      </w:r>
      <w:r w:rsidRPr="0048701C">
        <w:rPr>
          <w:spacing w:val="0"/>
        </w:rPr>
        <w:t xml:space="preserve">, mis on kasutatav kolmes keeles (EST, ENG, RUS), edaspidi </w:t>
      </w:r>
      <w:r w:rsidRPr="0048701C">
        <w:rPr>
          <w:b/>
          <w:spacing w:val="0"/>
        </w:rPr>
        <w:t>teenus.</w:t>
      </w:r>
    </w:p>
    <w:p w14:paraId="552236C7" w14:textId="77777777" w:rsidR="00D513DD" w:rsidRPr="002D7707" w:rsidRDefault="00D513DD" w:rsidP="0043269F">
      <w:pPr>
        <w:tabs>
          <w:tab w:val="left" w:pos="426"/>
        </w:tabs>
        <w:ind w:left="360"/>
        <w:jc w:val="both"/>
        <w:rPr>
          <w:b/>
          <w:bCs/>
          <w:spacing w:val="0"/>
        </w:rPr>
      </w:pPr>
    </w:p>
    <w:p w14:paraId="1C9C4171" w14:textId="77777777" w:rsidR="00D513DD" w:rsidRPr="002D7707" w:rsidRDefault="00D513DD" w:rsidP="002D7707">
      <w:pPr>
        <w:pStyle w:val="Pealkiri11"/>
        <w:numPr>
          <w:ilvl w:val="0"/>
          <w:numId w:val="21"/>
        </w:numPr>
        <w:jc w:val="both"/>
        <w:rPr>
          <w:b/>
          <w:iCs/>
          <w:spacing w:val="0"/>
        </w:rPr>
      </w:pPr>
      <w:r w:rsidRPr="002D7707">
        <w:rPr>
          <w:b/>
          <w:iCs/>
          <w:spacing w:val="0"/>
        </w:rPr>
        <w:t>Poolte kohustused</w:t>
      </w:r>
    </w:p>
    <w:p w14:paraId="30BBE041" w14:textId="77777777" w:rsidR="00D513DD" w:rsidRPr="002D7707" w:rsidRDefault="00D513DD" w:rsidP="002D7707">
      <w:pPr>
        <w:pStyle w:val="Pealkiri21"/>
        <w:numPr>
          <w:ilvl w:val="1"/>
          <w:numId w:val="21"/>
        </w:numPr>
        <w:jc w:val="both"/>
        <w:rPr>
          <w:spacing w:val="0"/>
        </w:rPr>
      </w:pPr>
      <w:r w:rsidRPr="002D7707">
        <w:rPr>
          <w:spacing w:val="0"/>
        </w:rPr>
        <w:t>Käsundisaaja kohustub:</w:t>
      </w:r>
    </w:p>
    <w:p w14:paraId="3296E6BF" w14:textId="77777777" w:rsidR="00D513DD" w:rsidRPr="002D7707" w:rsidRDefault="00CC182A" w:rsidP="002D7707">
      <w:pPr>
        <w:pStyle w:val="Pealkiri31"/>
        <w:numPr>
          <w:ilvl w:val="2"/>
          <w:numId w:val="21"/>
        </w:numPr>
        <w:jc w:val="both"/>
        <w:rPr>
          <w:spacing w:val="0"/>
        </w:rPr>
      </w:pPr>
      <w:r w:rsidRPr="002D7707">
        <w:rPr>
          <w:spacing w:val="0"/>
        </w:rPr>
        <w:t>osutama k</w:t>
      </w:r>
      <w:r w:rsidR="00D513DD" w:rsidRPr="002D7707">
        <w:rPr>
          <w:spacing w:val="0"/>
        </w:rPr>
        <w:t xml:space="preserve">äsundiandjale </w:t>
      </w:r>
      <w:r w:rsidRPr="002D7707">
        <w:rPr>
          <w:spacing w:val="0"/>
        </w:rPr>
        <w:t>l</w:t>
      </w:r>
      <w:r w:rsidR="00D513DD" w:rsidRPr="002D7707">
        <w:rPr>
          <w:spacing w:val="0"/>
        </w:rPr>
        <w:t xml:space="preserve">epingu punktis 1 nimetatud </w:t>
      </w:r>
      <w:r w:rsidRPr="002D7707">
        <w:rPr>
          <w:spacing w:val="0"/>
        </w:rPr>
        <w:t>t</w:t>
      </w:r>
      <w:r w:rsidR="00D513DD" w:rsidRPr="002D7707">
        <w:rPr>
          <w:spacing w:val="0"/>
        </w:rPr>
        <w:t xml:space="preserve">eenust vastavalt </w:t>
      </w:r>
      <w:r w:rsidRPr="002D7707">
        <w:rPr>
          <w:spacing w:val="0"/>
        </w:rPr>
        <w:t>l</w:t>
      </w:r>
      <w:r w:rsidR="00D513DD" w:rsidRPr="002D7707">
        <w:rPr>
          <w:spacing w:val="0"/>
        </w:rPr>
        <w:t>epin</w:t>
      </w:r>
      <w:r w:rsidR="00D513DD" w:rsidRPr="002D7707">
        <w:rPr>
          <w:spacing w:val="0"/>
        </w:rPr>
        <w:softHyphen/>
        <w:t xml:space="preserve">gus sätestatud tingimustele, oma teadmistele ja võimetele, täites </w:t>
      </w:r>
      <w:r w:rsidRPr="002D7707">
        <w:rPr>
          <w:spacing w:val="0"/>
        </w:rPr>
        <w:t>käsundi hoolsalt, lojaalselt, k</w:t>
      </w:r>
      <w:r w:rsidR="00D513DD" w:rsidRPr="002D7707">
        <w:rPr>
          <w:spacing w:val="0"/>
        </w:rPr>
        <w:t>äsundiandja jaoks parima kasuga ja vältides kahju tekkimist käsundiandja varale;</w:t>
      </w:r>
    </w:p>
    <w:p w14:paraId="621EEBA6" w14:textId="77777777" w:rsidR="00D513DD" w:rsidRPr="002D7707" w:rsidRDefault="00D513DD" w:rsidP="002D7707">
      <w:pPr>
        <w:pStyle w:val="Pealkiri31"/>
        <w:numPr>
          <w:ilvl w:val="2"/>
          <w:numId w:val="21"/>
        </w:numPr>
        <w:jc w:val="both"/>
        <w:rPr>
          <w:spacing w:val="0"/>
        </w:rPr>
      </w:pPr>
      <w:r w:rsidRPr="002D7707">
        <w:rPr>
          <w:spacing w:val="0"/>
        </w:rPr>
        <w:t xml:space="preserve">täitma </w:t>
      </w:r>
      <w:r w:rsidR="00CC182A" w:rsidRPr="002D7707">
        <w:rPr>
          <w:spacing w:val="0"/>
        </w:rPr>
        <w:t>teenuse osutamisel käsundiandja juhiseid. Kui käsundisaaja soovib k</w:t>
      </w:r>
      <w:r w:rsidRPr="002D7707">
        <w:rPr>
          <w:spacing w:val="0"/>
        </w:rPr>
        <w:t>äsundiand</w:t>
      </w:r>
      <w:r w:rsidR="004749E6" w:rsidRPr="002D7707">
        <w:rPr>
          <w:spacing w:val="0"/>
        </w:rPr>
        <w:softHyphen/>
      </w:r>
      <w:r w:rsidRPr="002D7707">
        <w:rPr>
          <w:spacing w:val="0"/>
        </w:rPr>
        <w:t>ja juhistest kõ</w:t>
      </w:r>
      <w:r w:rsidR="00CC182A" w:rsidRPr="002D7707">
        <w:rPr>
          <w:spacing w:val="0"/>
        </w:rPr>
        <w:t>rvale kalduda, peab ta sellest k</w:t>
      </w:r>
      <w:r w:rsidRPr="002D7707">
        <w:rPr>
          <w:spacing w:val="0"/>
        </w:rPr>
        <w:t>äsundiandjale teatama ja tema otsuse ära oota</w:t>
      </w:r>
      <w:r w:rsidR="004749E6" w:rsidRPr="002D7707">
        <w:rPr>
          <w:spacing w:val="0"/>
        </w:rPr>
        <w:softHyphen/>
      </w:r>
      <w:r w:rsidRPr="002D7707">
        <w:rPr>
          <w:spacing w:val="0"/>
        </w:rPr>
        <w:t>ma, välja arvatud j</w:t>
      </w:r>
      <w:r w:rsidR="00CC182A" w:rsidRPr="002D7707">
        <w:rPr>
          <w:spacing w:val="0"/>
        </w:rPr>
        <w:t>uhul, kui viivitusega kaasneks k</w:t>
      </w:r>
      <w:r w:rsidRPr="002D7707">
        <w:rPr>
          <w:spacing w:val="0"/>
        </w:rPr>
        <w:t>äsundiandjale ilmselt ebasoodus tagajärg ja kui asjaolude</w:t>
      </w:r>
      <w:r w:rsidR="00CC182A" w:rsidRPr="002D7707">
        <w:rPr>
          <w:spacing w:val="0"/>
        </w:rPr>
        <w:t>st tulenevalt võib eeldada, et k</w:t>
      </w:r>
      <w:r w:rsidRPr="002D7707">
        <w:rPr>
          <w:spacing w:val="0"/>
        </w:rPr>
        <w:t>äsundiandja kiidab kõrvalekaldumise heaks;</w:t>
      </w:r>
    </w:p>
    <w:p w14:paraId="57433D55" w14:textId="77777777" w:rsidR="00D513DD" w:rsidRPr="002D7707" w:rsidRDefault="00CC182A" w:rsidP="002D7707">
      <w:pPr>
        <w:pStyle w:val="Pealkiri31"/>
        <w:numPr>
          <w:ilvl w:val="2"/>
          <w:numId w:val="21"/>
        </w:numPr>
        <w:jc w:val="both"/>
        <w:rPr>
          <w:spacing w:val="0"/>
        </w:rPr>
      </w:pPr>
      <w:r w:rsidRPr="002D7707">
        <w:rPr>
          <w:spacing w:val="0"/>
        </w:rPr>
        <w:t>teatama k</w:t>
      </w:r>
      <w:r w:rsidR="00D513DD" w:rsidRPr="002D7707">
        <w:rPr>
          <w:spacing w:val="0"/>
        </w:rPr>
        <w:t xml:space="preserve">äsundiandjale kõigist </w:t>
      </w:r>
      <w:r w:rsidRPr="002D7707">
        <w:rPr>
          <w:spacing w:val="0"/>
        </w:rPr>
        <w:t>t</w:t>
      </w:r>
      <w:r w:rsidR="00D513DD" w:rsidRPr="002D7707">
        <w:rPr>
          <w:spacing w:val="0"/>
        </w:rPr>
        <w:t xml:space="preserve">eenuse osutamisega seotud olulistest asjaoludest, eelkõige sellistest asjaoludest, mis võivad ajendada </w:t>
      </w:r>
      <w:r w:rsidRPr="002D7707">
        <w:rPr>
          <w:spacing w:val="0"/>
        </w:rPr>
        <w:t>k</w:t>
      </w:r>
      <w:r w:rsidR="00D513DD" w:rsidRPr="002D7707">
        <w:rPr>
          <w:spacing w:val="0"/>
        </w:rPr>
        <w:t xml:space="preserve">äsundiandjat juhiseid muutma; </w:t>
      </w:r>
    </w:p>
    <w:p w14:paraId="6D88651D" w14:textId="77777777" w:rsidR="00340026" w:rsidRPr="002D7707" w:rsidRDefault="00340026" w:rsidP="008A7C83">
      <w:pPr>
        <w:jc w:val="both"/>
        <w:rPr>
          <w:spacing w:val="0"/>
        </w:rPr>
      </w:pPr>
      <w:r w:rsidRPr="002D7707">
        <w:rPr>
          <w:spacing w:val="0"/>
        </w:rPr>
        <w:br w:type="page"/>
      </w:r>
    </w:p>
    <w:p w14:paraId="249BF343" w14:textId="77777777" w:rsidR="00D513DD" w:rsidRPr="002D7707" w:rsidRDefault="00D513DD" w:rsidP="002D7707">
      <w:pPr>
        <w:pStyle w:val="Pealkiri11"/>
        <w:numPr>
          <w:ilvl w:val="0"/>
          <w:numId w:val="21"/>
        </w:numPr>
        <w:jc w:val="both"/>
        <w:rPr>
          <w:b/>
          <w:iCs/>
          <w:spacing w:val="0"/>
        </w:rPr>
      </w:pPr>
      <w:r w:rsidRPr="002D7707">
        <w:rPr>
          <w:b/>
          <w:iCs/>
          <w:spacing w:val="0"/>
        </w:rPr>
        <w:lastRenderedPageBreak/>
        <w:t>Tasu</w:t>
      </w:r>
    </w:p>
    <w:p w14:paraId="0DD01035" w14:textId="7C957E6A" w:rsidR="006C5A2D" w:rsidRPr="002D7707" w:rsidRDefault="006C5A2D" w:rsidP="0097054F">
      <w:pPr>
        <w:pStyle w:val="Pealkiri21"/>
        <w:numPr>
          <w:ilvl w:val="1"/>
          <w:numId w:val="21"/>
        </w:numPr>
        <w:jc w:val="both"/>
      </w:pPr>
      <w:r w:rsidRPr="002D7707">
        <w:rPr>
          <w:spacing w:val="0"/>
        </w:rPr>
        <w:t xml:space="preserve">Käsundiandja kohustub maksma tasu käsundisaaja esitatud arvete kohaselt. Arved peavad sisaldama käsundi täitmiseks käsundisaaja huvides </w:t>
      </w:r>
      <w:r w:rsidR="008A7C83" w:rsidRPr="002D7707">
        <w:rPr>
          <w:spacing w:val="0"/>
        </w:rPr>
        <w:t>tehtud toimingute aega ja kohta. Käsundisaaja esitab arve vaid elektrooniliselt. Arve esitamiseks tuleb kasutada elektrooniliste arvete esitamiseks mõeldud raamatupidamistarkvara või raamatupidamistarkvara E-</w:t>
      </w:r>
      <w:proofErr w:type="spellStart"/>
      <w:r w:rsidR="008A7C83" w:rsidRPr="002D7707">
        <w:rPr>
          <w:spacing w:val="0"/>
        </w:rPr>
        <w:t>arveldaja</w:t>
      </w:r>
      <w:proofErr w:type="spellEnd"/>
      <w:r w:rsidR="008A7C83" w:rsidRPr="002D7707">
        <w:rPr>
          <w:spacing w:val="0"/>
        </w:rPr>
        <w:t>, mis asub ettevõtjaportaalis https://www.rik.ee/et/e-arveldaja.</w:t>
      </w:r>
    </w:p>
    <w:p w14:paraId="020A83F2" w14:textId="30F20994" w:rsidR="00E83929" w:rsidRPr="002D7707" w:rsidRDefault="00CC182A" w:rsidP="002D7707">
      <w:pPr>
        <w:pStyle w:val="Pealkiri21"/>
        <w:numPr>
          <w:ilvl w:val="1"/>
          <w:numId w:val="21"/>
        </w:numPr>
        <w:jc w:val="both"/>
        <w:rPr>
          <w:spacing w:val="0"/>
        </w:rPr>
      </w:pPr>
      <w:r w:rsidRPr="002D7707">
        <w:rPr>
          <w:spacing w:val="0"/>
        </w:rPr>
        <w:t>Käsundiandja maksab k</w:t>
      </w:r>
      <w:r w:rsidR="00462BB9" w:rsidRPr="002D7707">
        <w:rPr>
          <w:spacing w:val="0"/>
        </w:rPr>
        <w:t>äsundisaajale teenuse osutamise eest</w:t>
      </w:r>
      <w:r w:rsidR="00F45D90" w:rsidRPr="002D7707">
        <w:rPr>
          <w:spacing w:val="0"/>
        </w:rPr>
        <w:t xml:space="preserve"> </w:t>
      </w:r>
      <w:r w:rsidR="0097054F">
        <w:rPr>
          <w:spacing w:val="0"/>
        </w:rPr>
        <w:t>17 400</w:t>
      </w:r>
      <w:r w:rsidR="00E612D5" w:rsidRPr="002D7707">
        <w:rPr>
          <w:spacing w:val="0"/>
        </w:rPr>
        <w:t xml:space="preserve">  (</w:t>
      </w:r>
      <w:r w:rsidR="0097054F">
        <w:rPr>
          <w:spacing w:val="0"/>
        </w:rPr>
        <w:t xml:space="preserve">seitseteist tuhat nelisada) </w:t>
      </w:r>
      <w:r w:rsidR="00E83929" w:rsidRPr="002D7707">
        <w:rPr>
          <w:spacing w:val="0"/>
        </w:rPr>
        <w:t>eurot</w:t>
      </w:r>
      <w:r w:rsidR="00A87226">
        <w:rPr>
          <w:spacing w:val="0"/>
        </w:rPr>
        <w:t>, summa sisaldab käibemaksu</w:t>
      </w:r>
      <w:r w:rsidR="00E83929" w:rsidRPr="002D7707">
        <w:rPr>
          <w:spacing w:val="0"/>
        </w:rPr>
        <w:t>.</w:t>
      </w:r>
    </w:p>
    <w:p w14:paraId="6874815A" w14:textId="77777777" w:rsidR="00D513DD" w:rsidRPr="002D7707" w:rsidRDefault="00D513DD" w:rsidP="002D7707">
      <w:pPr>
        <w:pStyle w:val="Pealkiri21"/>
        <w:numPr>
          <w:ilvl w:val="1"/>
          <w:numId w:val="21"/>
        </w:numPr>
        <w:jc w:val="both"/>
        <w:rPr>
          <w:spacing w:val="0"/>
        </w:rPr>
      </w:pPr>
      <w:r w:rsidRPr="002D7707">
        <w:rPr>
          <w:spacing w:val="0"/>
        </w:rPr>
        <w:t xml:space="preserve">Juhul, kui </w:t>
      </w:r>
      <w:r w:rsidR="00CC182A" w:rsidRPr="002D7707">
        <w:rPr>
          <w:spacing w:val="0"/>
        </w:rPr>
        <w:t>l</w:t>
      </w:r>
      <w:r w:rsidRPr="002D7707">
        <w:rPr>
          <w:spacing w:val="0"/>
        </w:rPr>
        <w:t xml:space="preserve">epingu täitmise käigus selgub </w:t>
      </w:r>
      <w:r w:rsidR="00CC182A" w:rsidRPr="002D7707">
        <w:rPr>
          <w:spacing w:val="0"/>
        </w:rPr>
        <w:t>t</w:t>
      </w:r>
      <w:r w:rsidRPr="002D7707">
        <w:rPr>
          <w:spacing w:val="0"/>
        </w:rPr>
        <w:t>eenuste m</w:t>
      </w:r>
      <w:r w:rsidR="00CC182A" w:rsidRPr="002D7707">
        <w:rPr>
          <w:spacing w:val="0"/>
        </w:rPr>
        <w:t>ahu muutmise vajadus, lepivad po</w:t>
      </w:r>
      <w:r w:rsidRPr="002D7707">
        <w:rPr>
          <w:spacing w:val="0"/>
        </w:rPr>
        <w:t xml:space="preserve">oled kokku koos mahu muutumisega </w:t>
      </w:r>
      <w:r w:rsidR="00CC182A" w:rsidRPr="002D7707">
        <w:rPr>
          <w:spacing w:val="0"/>
        </w:rPr>
        <w:t>l</w:t>
      </w:r>
      <w:r w:rsidR="00F45D90" w:rsidRPr="002D7707">
        <w:rPr>
          <w:spacing w:val="0"/>
        </w:rPr>
        <w:t>epingu punktis 3.2.</w:t>
      </w:r>
      <w:r w:rsidRPr="002D7707">
        <w:rPr>
          <w:spacing w:val="0"/>
        </w:rPr>
        <w:t xml:space="preserve"> nimetatud summa muutmise.</w:t>
      </w:r>
    </w:p>
    <w:p w14:paraId="58933A81" w14:textId="77777777" w:rsidR="00B623E9" w:rsidRPr="002D7707" w:rsidRDefault="00B623E9" w:rsidP="008A7C83">
      <w:pPr>
        <w:jc w:val="both"/>
        <w:rPr>
          <w:spacing w:val="0"/>
        </w:rPr>
      </w:pPr>
    </w:p>
    <w:p w14:paraId="23384B6B" w14:textId="77777777" w:rsidR="00B623E9" w:rsidRPr="002D7707" w:rsidRDefault="00B623E9" w:rsidP="002D7707">
      <w:pPr>
        <w:pStyle w:val="Pealkiri11"/>
        <w:numPr>
          <w:ilvl w:val="0"/>
          <w:numId w:val="21"/>
        </w:numPr>
        <w:jc w:val="both"/>
        <w:rPr>
          <w:b/>
          <w:iCs/>
          <w:spacing w:val="0"/>
        </w:rPr>
      </w:pPr>
      <w:r w:rsidRPr="002D7707">
        <w:rPr>
          <w:b/>
          <w:iCs/>
          <w:spacing w:val="0"/>
        </w:rPr>
        <w:t>Poolte esindajad ja kontaktandmed</w:t>
      </w:r>
    </w:p>
    <w:p w14:paraId="41B21892" w14:textId="6E78C96F" w:rsidR="00B623E9" w:rsidRPr="002D7707" w:rsidRDefault="00F45D90" w:rsidP="002D7707">
      <w:pPr>
        <w:pStyle w:val="Pealkiri21"/>
        <w:numPr>
          <w:ilvl w:val="1"/>
          <w:numId w:val="21"/>
        </w:numPr>
        <w:jc w:val="both"/>
        <w:rPr>
          <w:spacing w:val="0"/>
        </w:rPr>
      </w:pPr>
      <w:r w:rsidRPr="002D7707">
        <w:rPr>
          <w:spacing w:val="0"/>
        </w:rPr>
        <w:t>Käsundiandja</w:t>
      </w:r>
      <w:r w:rsidR="008A7C83" w:rsidRPr="002D7707">
        <w:rPr>
          <w:spacing w:val="0"/>
        </w:rPr>
        <w:t xml:space="preserve"> esindaja on RMK </w:t>
      </w:r>
      <w:r w:rsidR="00117EF5">
        <w:rPr>
          <w:spacing w:val="0"/>
        </w:rPr>
        <w:t xml:space="preserve">Liina Karrofeldt </w:t>
      </w:r>
      <w:r w:rsidR="00B623E9" w:rsidRPr="002D7707">
        <w:rPr>
          <w:spacing w:val="0"/>
        </w:rPr>
        <w:t>tel</w:t>
      </w:r>
      <w:r w:rsidR="008A7C83" w:rsidRPr="002D7707">
        <w:rPr>
          <w:spacing w:val="0"/>
        </w:rPr>
        <w:t xml:space="preserve"> </w:t>
      </w:r>
      <w:r w:rsidR="00117EF5">
        <w:rPr>
          <w:spacing w:val="0"/>
        </w:rPr>
        <w:t>+372 5305 0999</w:t>
      </w:r>
      <w:r w:rsidR="008A7C83" w:rsidRPr="002D7707">
        <w:rPr>
          <w:spacing w:val="0"/>
        </w:rPr>
        <w:t xml:space="preserve">, e-post </w:t>
      </w:r>
      <w:hyperlink r:id="rId10" w:history="1">
        <w:r w:rsidR="00117EF5" w:rsidRPr="00030458">
          <w:rPr>
            <w:rStyle w:val="Hperlink"/>
            <w:spacing w:val="0"/>
          </w:rPr>
          <w:t>liina.karrofeldt@rmk.ee</w:t>
        </w:r>
      </w:hyperlink>
      <w:r w:rsidR="00117EF5">
        <w:rPr>
          <w:spacing w:val="0"/>
        </w:rPr>
        <w:t xml:space="preserve"> </w:t>
      </w:r>
      <w:r w:rsidR="00B623E9" w:rsidRPr="002D7707">
        <w:rPr>
          <w:spacing w:val="0"/>
        </w:rPr>
        <w:t xml:space="preserve"> </w:t>
      </w:r>
      <w:r w:rsidR="008A7C83" w:rsidRPr="002D7707">
        <w:rPr>
          <w:spacing w:val="0"/>
        </w:rPr>
        <w:t>.</w:t>
      </w:r>
    </w:p>
    <w:p w14:paraId="68656491" w14:textId="75837F8A" w:rsidR="00340026" w:rsidRPr="002D7707" w:rsidRDefault="00F45D90" w:rsidP="00F92A54">
      <w:pPr>
        <w:pStyle w:val="Pealkiri21"/>
        <w:numPr>
          <w:ilvl w:val="1"/>
          <w:numId w:val="21"/>
        </w:numPr>
        <w:jc w:val="both"/>
        <w:rPr>
          <w:spacing w:val="0"/>
        </w:rPr>
      </w:pPr>
      <w:r w:rsidRPr="002D7707">
        <w:rPr>
          <w:spacing w:val="0"/>
        </w:rPr>
        <w:t>Käsundisaaja</w:t>
      </w:r>
      <w:r w:rsidR="008A7C83" w:rsidRPr="002D7707">
        <w:rPr>
          <w:spacing w:val="0"/>
        </w:rPr>
        <w:t xml:space="preserve"> esindaja on </w:t>
      </w:r>
      <w:r w:rsidR="00117EF5">
        <w:rPr>
          <w:spacing w:val="0"/>
        </w:rPr>
        <w:t>Birgit Tell</w:t>
      </w:r>
      <w:r w:rsidR="00B623E9" w:rsidRPr="002D7707">
        <w:rPr>
          <w:spacing w:val="0"/>
        </w:rPr>
        <w:t xml:space="preserve">, tel </w:t>
      </w:r>
      <w:r w:rsidR="00F92A54" w:rsidRPr="00F92A54">
        <w:rPr>
          <w:spacing w:val="-3"/>
        </w:rPr>
        <w:t>+372 5380 2435</w:t>
      </w:r>
      <w:r w:rsidR="00F92A54">
        <w:rPr>
          <w:spacing w:val="-3"/>
        </w:rPr>
        <w:t xml:space="preserve"> </w:t>
      </w:r>
      <w:r w:rsidR="008A7C83" w:rsidRPr="002D7707">
        <w:rPr>
          <w:spacing w:val="0"/>
        </w:rPr>
        <w:t xml:space="preserve">e-post </w:t>
      </w:r>
      <w:hyperlink r:id="rId11" w:history="1">
        <w:r w:rsidR="00F92A54" w:rsidRPr="00030458">
          <w:rPr>
            <w:rStyle w:val="Hperlink"/>
            <w:spacing w:val="0"/>
          </w:rPr>
          <w:t>birgit.tell@lab.mobi</w:t>
        </w:r>
      </w:hyperlink>
      <w:r w:rsidR="00F92A54">
        <w:rPr>
          <w:spacing w:val="0"/>
        </w:rPr>
        <w:t xml:space="preserve"> </w:t>
      </w:r>
      <w:r w:rsidR="00125A5F" w:rsidRPr="002D7707">
        <w:rPr>
          <w:spacing w:val="0"/>
        </w:rPr>
        <w:t>.</w:t>
      </w:r>
    </w:p>
    <w:p w14:paraId="14CFEC1D" w14:textId="77777777" w:rsidR="00B026A6" w:rsidRPr="002D7707" w:rsidRDefault="00B026A6" w:rsidP="008A7C83">
      <w:pPr>
        <w:pStyle w:val="Pealkiri11"/>
        <w:numPr>
          <w:ilvl w:val="0"/>
          <w:numId w:val="0"/>
        </w:numPr>
        <w:ind w:left="432"/>
        <w:jc w:val="both"/>
        <w:rPr>
          <w:b/>
          <w:iCs/>
          <w:spacing w:val="0"/>
        </w:rPr>
      </w:pPr>
    </w:p>
    <w:p w14:paraId="07A1DB6C" w14:textId="77777777" w:rsidR="00D513DD" w:rsidRPr="002D7707" w:rsidRDefault="00D513DD" w:rsidP="002D7707">
      <w:pPr>
        <w:pStyle w:val="Pealkiri11"/>
        <w:numPr>
          <w:ilvl w:val="0"/>
          <w:numId w:val="21"/>
        </w:numPr>
        <w:jc w:val="both"/>
        <w:rPr>
          <w:b/>
          <w:iCs/>
          <w:spacing w:val="0"/>
        </w:rPr>
      </w:pPr>
      <w:r w:rsidRPr="002D7707">
        <w:rPr>
          <w:b/>
          <w:iCs/>
          <w:spacing w:val="0"/>
        </w:rPr>
        <w:t>Teadete edastamine</w:t>
      </w:r>
    </w:p>
    <w:p w14:paraId="676B6B44" w14:textId="77777777" w:rsidR="005A641D" w:rsidRPr="002D7707" w:rsidRDefault="005A641D" w:rsidP="002D7707">
      <w:pPr>
        <w:pStyle w:val="Pealkiri21"/>
        <w:numPr>
          <w:ilvl w:val="1"/>
          <w:numId w:val="21"/>
        </w:numPr>
        <w:jc w:val="both"/>
        <w:rPr>
          <w:spacing w:val="0"/>
        </w:rPr>
      </w:pPr>
      <w:r w:rsidRPr="002D7707">
        <w:rPr>
          <w:spacing w:val="0"/>
        </w:rPr>
        <w:t>Lepinguga seotud teated edastatakse tele</w:t>
      </w:r>
      <w:r w:rsidR="0099525C" w:rsidRPr="002D7707">
        <w:rPr>
          <w:spacing w:val="0"/>
        </w:rPr>
        <w:t xml:space="preserve">foni teel või </w:t>
      </w:r>
      <w:proofErr w:type="spellStart"/>
      <w:r w:rsidR="0099525C" w:rsidRPr="002D7707">
        <w:rPr>
          <w:spacing w:val="0"/>
        </w:rPr>
        <w:t>e-kirjaga</w:t>
      </w:r>
      <w:proofErr w:type="spellEnd"/>
      <w:r w:rsidRPr="002D7707">
        <w:rPr>
          <w:spacing w:val="0"/>
        </w:rPr>
        <w:t xml:space="preserve"> poole lepingus märgitud e-posti aadressile. Kontaktandmete muutusest on pool kohustatud koheselt informeerima teist poolt.</w:t>
      </w:r>
    </w:p>
    <w:p w14:paraId="1EFEEFEA" w14:textId="77777777" w:rsidR="005A641D" w:rsidRPr="002D7707" w:rsidRDefault="0099525C" w:rsidP="002D7707">
      <w:pPr>
        <w:pStyle w:val="Pealkiri21"/>
        <w:numPr>
          <w:ilvl w:val="1"/>
          <w:numId w:val="21"/>
        </w:numPr>
        <w:jc w:val="both"/>
        <w:rPr>
          <w:spacing w:val="0"/>
        </w:rPr>
      </w:pPr>
      <w:proofErr w:type="spellStart"/>
      <w:r w:rsidRPr="002D7707">
        <w:rPr>
          <w:spacing w:val="0"/>
        </w:rPr>
        <w:t>E-kirjaga</w:t>
      </w:r>
      <w:proofErr w:type="spellEnd"/>
      <w:r w:rsidR="005A641D" w:rsidRPr="002D7707">
        <w:rPr>
          <w:spacing w:val="0"/>
        </w:rPr>
        <w:t xml:space="preserve"> edastatud teated peetakse </w:t>
      </w:r>
      <w:proofErr w:type="spellStart"/>
      <w:r w:rsidR="005A641D" w:rsidRPr="002D7707">
        <w:rPr>
          <w:spacing w:val="0"/>
        </w:rPr>
        <w:t>kättesaaduks</w:t>
      </w:r>
      <w:proofErr w:type="spellEnd"/>
      <w:r w:rsidR="005A641D" w:rsidRPr="002D7707">
        <w:rPr>
          <w:spacing w:val="0"/>
        </w:rPr>
        <w:t xml:space="preserve"> alates teate edastamisele järgnevast tööpäevast.</w:t>
      </w:r>
    </w:p>
    <w:p w14:paraId="3546A02D" w14:textId="77777777" w:rsidR="005A641D" w:rsidRPr="002D7707" w:rsidRDefault="005A641D" w:rsidP="002D7707">
      <w:pPr>
        <w:pStyle w:val="Pealkiri21"/>
        <w:numPr>
          <w:ilvl w:val="1"/>
          <w:numId w:val="21"/>
        </w:numPr>
        <w:jc w:val="both"/>
        <w:rPr>
          <w:spacing w:val="0"/>
        </w:rPr>
      </w:pPr>
      <w:r w:rsidRPr="002D7707">
        <w:rPr>
          <w:spacing w:val="0"/>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w:t>
      </w:r>
      <w:r w:rsidR="0099525C" w:rsidRPr="002D7707">
        <w:rPr>
          <w:spacing w:val="0"/>
        </w:rPr>
        <w:t xml:space="preserve">i teade edastatakse </w:t>
      </w:r>
      <w:proofErr w:type="spellStart"/>
      <w:r w:rsidR="0099525C" w:rsidRPr="002D7707">
        <w:rPr>
          <w:spacing w:val="0"/>
        </w:rPr>
        <w:t>e-kirjaga</w:t>
      </w:r>
      <w:proofErr w:type="spellEnd"/>
      <w:r w:rsidRPr="002D7707">
        <w:rPr>
          <w:spacing w:val="0"/>
        </w:rPr>
        <w:t>.</w:t>
      </w:r>
    </w:p>
    <w:p w14:paraId="717BB2B7" w14:textId="77777777" w:rsidR="00D513DD" w:rsidRPr="002D7707" w:rsidRDefault="00D513DD" w:rsidP="008A7C83">
      <w:pPr>
        <w:jc w:val="both"/>
        <w:rPr>
          <w:spacing w:val="0"/>
        </w:rPr>
      </w:pPr>
    </w:p>
    <w:p w14:paraId="3184048D" w14:textId="77777777" w:rsidR="00843F20" w:rsidRPr="002D7707" w:rsidRDefault="00843F20" w:rsidP="002D7707">
      <w:pPr>
        <w:pStyle w:val="Pealkiri11"/>
        <w:numPr>
          <w:ilvl w:val="0"/>
          <w:numId w:val="21"/>
        </w:numPr>
        <w:jc w:val="both"/>
        <w:rPr>
          <w:b/>
          <w:iCs/>
          <w:spacing w:val="0"/>
        </w:rPr>
      </w:pPr>
      <w:r w:rsidRPr="002D7707">
        <w:rPr>
          <w:b/>
          <w:iCs/>
          <w:spacing w:val="0"/>
        </w:rPr>
        <w:t>Lepingu lõppemine ja lõpetamine</w:t>
      </w:r>
    </w:p>
    <w:p w14:paraId="30AF689E" w14:textId="77777777" w:rsidR="00843F20" w:rsidRPr="002D7707" w:rsidRDefault="00843F20" w:rsidP="002D7707">
      <w:pPr>
        <w:pStyle w:val="Pealkiri21"/>
        <w:numPr>
          <w:ilvl w:val="1"/>
          <w:numId w:val="21"/>
        </w:numPr>
        <w:jc w:val="both"/>
        <w:rPr>
          <w:spacing w:val="0"/>
        </w:rPr>
      </w:pPr>
      <w:r w:rsidRPr="002D7707">
        <w:rPr>
          <w:spacing w:val="0"/>
        </w:rPr>
        <w:t>Leping lõpeb, kui lepingust tulenevad poolte kohustused on mõlemapoolselt täielikult ja nõuetekohaselt täidetud või seoses lepingu tähtaja saabumisega.</w:t>
      </w:r>
    </w:p>
    <w:p w14:paraId="544D559B" w14:textId="0B968337" w:rsidR="00843F20" w:rsidRPr="002D7707" w:rsidRDefault="00843F20" w:rsidP="002D7707">
      <w:pPr>
        <w:pStyle w:val="Pealkiri21"/>
        <w:numPr>
          <w:ilvl w:val="1"/>
          <w:numId w:val="21"/>
        </w:numPr>
        <w:jc w:val="both"/>
        <w:rPr>
          <w:spacing w:val="0"/>
        </w:rPr>
      </w:pPr>
      <w:r w:rsidRPr="002D7707">
        <w:rPr>
          <w:spacing w:val="0"/>
        </w:rPr>
        <w:t xml:space="preserve">Kumbki pool võib käesoleva lepingu ennetähtaegselt üles öelda teatades sellest teisele poolele kirjalikult ette </w:t>
      </w:r>
      <w:r w:rsidR="00F92A54">
        <w:rPr>
          <w:spacing w:val="0"/>
        </w:rPr>
        <w:t>1 kuu.</w:t>
      </w:r>
    </w:p>
    <w:p w14:paraId="35D9FDD7" w14:textId="77777777" w:rsidR="00843F20" w:rsidRPr="002D7707" w:rsidRDefault="00843F20" w:rsidP="002D7707">
      <w:pPr>
        <w:pStyle w:val="Pealkiri21"/>
        <w:numPr>
          <w:ilvl w:val="1"/>
          <w:numId w:val="21"/>
        </w:numPr>
        <w:jc w:val="both"/>
        <w:rPr>
          <w:spacing w:val="0"/>
        </w:rPr>
      </w:pPr>
      <w:r w:rsidRPr="002D7707">
        <w:rPr>
          <w:spacing w:val="0"/>
        </w:rPr>
        <w:t xml:space="preserve">Kumbki pool võib käesoleva lepingu punktides </w:t>
      </w:r>
      <w:r w:rsidR="00E724C2" w:rsidRPr="002D7707">
        <w:rPr>
          <w:spacing w:val="0"/>
        </w:rPr>
        <w:t>6</w:t>
      </w:r>
      <w:r w:rsidRPr="002D7707">
        <w:rPr>
          <w:spacing w:val="0"/>
        </w:rPr>
        <w:t xml:space="preserve">.1 ja </w:t>
      </w:r>
      <w:r w:rsidR="00E724C2" w:rsidRPr="002D7707">
        <w:rPr>
          <w:spacing w:val="0"/>
        </w:rPr>
        <w:t>6</w:t>
      </w:r>
      <w:r w:rsidRPr="002D7707">
        <w:rPr>
          <w:spacing w:val="0"/>
        </w:rPr>
        <w:t xml:space="preserve">.2 nimetatud tähtaegu järgimata lepingu üles öelda, kui ilmneb, et kõiki asjaolusid arvesse võttes ja mõlema poole huvisid kaaludes ei või oodata, et lepingut üles öelda sooviv pool jätkaks lepingu täitmist kuni </w:t>
      </w:r>
      <w:proofErr w:type="spellStart"/>
      <w:r w:rsidRPr="002D7707">
        <w:rPr>
          <w:spacing w:val="0"/>
        </w:rPr>
        <w:t>üles</w:t>
      </w:r>
      <w:r w:rsidRPr="002D7707">
        <w:rPr>
          <w:spacing w:val="0"/>
        </w:rPr>
        <w:softHyphen/>
        <w:t>ütlemistähtaja</w:t>
      </w:r>
      <w:proofErr w:type="spellEnd"/>
      <w:r w:rsidRPr="002D7707">
        <w:rPr>
          <w:spacing w:val="0"/>
        </w:rPr>
        <w:t xml:space="preserve"> või lepingu tähtaja möödumiseni. </w:t>
      </w:r>
    </w:p>
    <w:p w14:paraId="06EBF57B" w14:textId="77777777" w:rsidR="00843F20" w:rsidRPr="002D7707" w:rsidRDefault="00843F20" w:rsidP="008A7C83">
      <w:pPr>
        <w:jc w:val="both"/>
        <w:rPr>
          <w:spacing w:val="0"/>
        </w:rPr>
      </w:pPr>
    </w:p>
    <w:p w14:paraId="25351107" w14:textId="77777777" w:rsidR="00D513DD" w:rsidRPr="002D7707" w:rsidRDefault="00D513DD" w:rsidP="002D7707">
      <w:pPr>
        <w:pStyle w:val="Pealkiri11"/>
        <w:numPr>
          <w:ilvl w:val="0"/>
          <w:numId w:val="21"/>
        </w:numPr>
        <w:jc w:val="both"/>
        <w:rPr>
          <w:b/>
        </w:rPr>
      </w:pPr>
      <w:r w:rsidRPr="002D7707">
        <w:rPr>
          <w:b/>
          <w:iCs/>
          <w:spacing w:val="0"/>
        </w:rPr>
        <w:t>Lõppsätted</w:t>
      </w:r>
    </w:p>
    <w:p w14:paraId="7FDB0CDC" w14:textId="77777777" w:rsidR="00D513DD" w:rsidRPr="002D7707" w:rsidRDefault="00633C31" w:rsidP="002D7707">
      <w:pPr>
        <w:pStyle w:val="Pealkiri21"/>
        <w:numPr>
          <w:ilvl w:val="1"/>
          <w:numId w:val="21"/>
        </w:numPr>
        <w:jc w:val="both"/>
        <w:rPr>
          <w:spacing w:val="0"/>
        </w:rPr>
      </w:pPr>
      <w:r w:rsidRPr="002D7707">
        <w:rPr>
          <w:spacing w:val="0"/>
        </w:rPr>
        <w:t>Kõik l</w:t>
      </w:r>
      <w:r w:rsidR="00D513DD" w:rsidRPr="002D7707">
        <w:rPr>
          <w:spacing w:val="0"/>
        </w:rPr>
        <w:t>epingu muudatused jõustuvad päras</w:t>
      </w:r>
      <w:r w:rsidRPr="002D7707">
        <w:rPr>
          <w:spacing w:val="0"/>
        </w:rPr>
        <w:t>t nende allakirjutamist mõlema p</w:t>
      </w:r>
      <w:r w:rsidR="00D513DD" w:rsidRPr="002D7707">
        <w:rPr>
          <w:spacing w:val="0"/>
        </w:rPr>
        <w:t>oole poolt al</w:t>
      </w:r>
      <w:r w:rsidRPr="002D7707">
        <w:rPr>
          <w:spacing w:val="0"/>
        </w:rPr>
        <w:t>lakirjutamise momendist või p</w:t>
      </w:r>
      <w:r w:rsidR="00D513DD" w:rsidRPr="002D7707">
        <w:rPr>
          <w:spacing w:val="0"/>
        </w:rPr>
        <w:t>oolte poolt kirjalikult määratud tähtajal.</w:t>
      </w:r>
    </w:p>
    <w:p w14:paraId="11895387" w14:textId="77777777" w:rsidR="00077827" w:rsidRPr="002D7707" w:rsidRDefault="00077827" w:rsidP="002D7707">
      <w:pPr>
        <w:pStyle w:val="Pealkiri21"/>
        <w:numPr>
          <w:ilvl w:val="1"/>
          <w:numId w:val="21"/>
        </w:numPr>
        <w:jc w:val="both"/>
        <w:rPr>
          <w:spacing w:val="0"/>
        </w:rPr>
      </w:pPr>
      <w:r w:rsidRPr="002D7707">
        <w:rPr>
          <w:spacing w:val="0"/>
        </w:rPr>
        <w:t>Pooled kohustuvad lepingu kehtivuse ajal hoidma konfidentsiaalsena kõik seoses le</w:t>
      </w:r>
      <w:r w:rsidRPr="002D7707">
        <w:rPr>
          <w:spacing w:val="0"/>
        </w:rPr>
        <w:softHyphen/>
        <w:t>pingu täitmisega teatavaks saanud andmed ja isikuandmed.</w:t>
      </w:r>
    </w:p>
    <w:p w14:paraId="6F72CABE" w14:textId="77777777" w:rsidR="00E724C2" w:rsidRPr="002D7707" w:rsidRDefault="00806598" w:rsidP="002D7707">
      <w:pPr>
        <w:pStyle w:val="Pealkiri21"/>
        <w:numPr>
          <w:ilvl w:val="1"/>
          <w:numId w:val="21"/>
        </w:numPr>
        <w:jc w:val="both"/>
        <w:rPr>
          <w:spacing w:val="0"/>
        </w:rPr>
      </w:pPr>
      <w:r w:rsidRPr="002D7707">
        <w:rPr>
          <w:spacing w:val="0"/>
        </w:rPr>
        <w:t xml:space="preserve">Lepingu tingimusi võib muuta või täiendada poolte kirjalikul kokkuleppel, välja arvatud juhtudel, kui lepingu muutmise vajadus tuleneb õigusaktide muutumisest. </w:t>
      </w:r>
    </w:p>
    <w:p w14:paraId="21D8C87F" w14:textId="77777777" w:rsidR="00D513DD" w:rsidRPr="002D7707" w:rsidRDefault="00D513DD" w:rsidP="002D7707">
      <w:pPr>
        <w:pStyle w:val="Pealkiri21"/>
        <w:numPr>
          <w:ilvl w:val="1"/>
          <w:numId w:val="21"/>
        </w:numPr>
        <w:jc w:val="both"/>
        <w:rPr>
          <w:spacing w:val="0"/>
        </w:rPr>
      </w:pPr>
      <w:r w:rsidRPr="002D7707">
        <w:rPr>
          <w:spacing w:val="0"/>
        </w:rPr>
        <w:t>Lepinguga seonduvaid eria</w:t>
      </w:r>
      <w:r w:rsidR="00633C31" w:rsidRPr="002D7707">
        <w:rPr>
          <w:spacing w:val="0"/>
        </w:rPr>
        <w:t>rvamusi ja vaidlusi lahendavad p</w:t>
      </w:r>
      <w:r w:rsidRPr="002D7707">
        <w:rPr>
          <w:spacing w:val="0"/>
        </w:rPr>
        <w:t>ooled eel</w:t>
      </w:r>
      <w:r w:rsidR="00633C31" w:rsidRPr="002D7707">
        <w:rPr>
          <w:spacing w:val="0"/>
        </w:rPr>
        <w:t>kõige läbirääkimiste teel. Kui l</w:t>
      </w:r>
      <w:r w:rsidRPr="002D7707">
        <w:rPr>
          <w:spacing w:val="0"/>
        </w:rPr>
        <w:t>epingust tulenevaid</w:t>
      </w:r>
      <w:r w:rsidR="00633C31" w:rsidRPr="002D7707">
        <w:rPr>
          <w:spacing w:val="0"/>
        </w:rPr>
        <w:t xml:space="preserve"> vaidlusi ei õnnestu lahendada p</w:t>
      </w:r>
      <w:r w:rsidRPr="002D7707">
        <w:rPr>
          <w:spacing w:val="0"/>
        </w:rPr>
        <w:t>oolte läbirääkimistega, lahen</w:t>
      </w:r>
      <w:r w:rsidRPr="002D7707">
        <w:rPr>
          <w:spacing w:val="0"/>
        </w:rPr>
        <w:softHyphen/>
        <w:t>datakse vaidlus</w:t>
      </w:r>
      <w:r w:rsidR="008551A9" w:rsidRPr="002D7707">
        <w:rPr>
          <w:spacing w:val="0"/>
        </w:rPr>
        <w:t xml:space="preserve"> õigusaktidega kehtestatud korras. </w:t>
      </w:r>
    </w:p>
    <w:p w14:paraId="14907227" w14:textId="4A078688" w:rsidR="007E5A7F" w:rsidRPr="002D7707" w:rsidRDefault="000841BB" w:rsidP="002D7707">
      <w:pPr>
        <w:pStyle w:val="Pealkiri21"/>
        <w:numPr>
          <w:ilvl w:val="1"/>
          <w:numId w:val="21"/>
        </w:numPr>
      </w:pPr>
      <w:sdt>
        <w:sdtPr>
          <w:id w:val="-189151537"/>
          <w:placeholder>
            <w:docPart w:val="2E5BB8E2F81F41AC9C73D09D94291A46"/>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390C34">
            <w:t>Leping on allkirjastatud digitaalselt.</w:t>
          </w:r>
        </w:sdtContent>
      </w:sdt>
      <w:r w:rsidR="0099525C" w:rsidRPr="002D7707">
        <w:rPr>
          <w:spacing w:val="0"/>
        </w:rPr>
        <w:t xml:space="preserve"> </w:t>
      </w:r>
    </w:p>
    <w:p w14:paraId="0477F69F" w14:textId="77777777" w:rsidR="0099525C" w:rsidRPr="002D7707" w:rsidRDefault="0099525C">
      <w:pPr>
        <w:jc w:val="both"/>
        <w:rPr>
          <w:spacing w:val="0"/>
        </w:rPr>
      </w:pPr>
    </w:p>
    <w:p w14:paraId="093CEAF0" w14:textId="77777777" w:rsidR="00D513DD" w:rsidRPr="002D7707" w:rsidRDefault="00D513DD">
      <w:pPr>
        <w:jc w:val="both"/>
        <w:rPr>
          <w:b/>
          <w:spacing w:val="0"/>
        </w:rPr>
      </w:pPr>
      <w:r w:rsidRPr="002D7707">
        <w:rPr>
          <w:b/>
          <w:spacing w:val="0"/>
        </w:rPr>
        <w:t>Poolte andmed ja allkirjad</w:t>
      </w:r>
    </w:p>
    <w:p w14:paraId="010D9D02" w14:textId="77777777" w:rsidR="00D513DD" w:rsidRPr="002D7707" w:rsidRDefault="00D513DD" w:rsidP="00E72C87">
      <w:pPr>
        <w:pStyle w:val="Pealkiri3"/>
        <w:tabs>
          <w:tab w:val="left" w:pos="4536"/>
        </w:tabs>
        <w:jc w:val="both"/>
        <w:rPr>
          <w:b/>
          <w:bCs/>
          <w:u w:val="none"/>
        </w:rPr>
      </w:pPr>
    </w:p>
    <w:tbl>
      <w:tblPr>
        <w:tblW w:w="0" w:type="auto"/>
        <w:tblLook w:val="04A0" w:firstRow="1" w:lastRow="0" w:firstColumn="1" w:lastColumn="0" w:noHBand="0" w:noVBand="1"/>
      </w:tblPr>
      <w:tblGrid>
        <w:gridCol w:w="4502"/>
        <w:gridCol w:w="4502"/>
      </w:tblGrid>
      <w:tr w:rsidR="00E72C87" w:rsidRPr="002D7707" w14:paraId="2126FC0B" w14:textId="77777777" w:rsidTr="002401A3">
        <w:tc>
          <w:tcPr>
            <w:tcW w:w="4502" w:type="dxa"/>
            <w:shd w:val="clear" w:color="auto" w:fill="auto"/>
          </w:tcPr>
          <w:p w14:paraId="024D0276" w14:textId="77777777" w:rsidR="00E72C87" w:rsidRPr="002D7707" w:rsidRDefault="00E72C87" w:rsidP="002401A3">
            <w:pPr>
              <w:jc w:val="both"/>
              <w:rPr>
                <w:b/>
                <w:spacing w:val="0"/>
              </w:rPr>
            </w:pPr>
            <w:r w:rsidRPr="002D7707">
              <w:rPr>
                <w:b/>
                <w:spacing w:val="0"/>
              </w:rPr>
              <w:t>Käsundiandja</w:t>
            </w:r>
          </w:p>
        </w:tc>
        <w:tc>
          <w:tcPr>
            <w:tcW w:w="4502" w:type="dxa"/>
            <w:shd w:val="clear" w:color="auto" w:fill="auto"/>
          </w:tcPr>
          <w:p w14:paraId="5F642D34" w14:textId="77777777" w:rsidR="00E72C87" w:rsidRPr="002D7707" w:rsidRDefault="00E72C87" w:rsidP="002401A3">
            <w:pPr>
              <w:jc w:val="both"/>
              <w:rPr>
                <w:b/>
                <w:spacing w:val="0"/>
              </w:rPr>
            </w:pPr>
            <w:r w:rsidRPr="002D7707">
              <w:rPr>
                <w:b/>
                <w:spacing w:val="0"/>
              </w:rPr>
              <w:t>Käsundisaaja</w:t>
            </w:r>
          </w:p>
        </w:tc>
      </w:tr>
      <w:tr w:rsidR="00E72C87" w:rsidRPr="002D7707" w14:paraId="45C8745A" w14:textId="77777777" w:rsidTr="002401A3">
        <w:tc>
          <w:tcPr>
            <w:tcW w:w="4502" w:type="dxa"/>
            <w:shd w:val="clear" w:color="auto" w:fill="auto"/>
          </w:tcPr>
          <w:p w14:paraId="6F9FFC8C" w14:textId="77777777" w:rsidR="00E72C87" w:rsidRPr="002D7707" w:rsidRDefault="00E72C87" w:rsidP="002401A3">
            <w:pPr>
              <w:jc w:val="both"/>
              <w:rPr>
                <w:i/>
              </w:rPr>
            </w:pPr>
          </w:p>
        </w:tc>
        <w:tc>
          <w:tcPr>
            <w:tcW w:w="4502" w:type="dxa"/>
            <w:shd w:val="clear" w:color="auto" w:fill="auto"/>
          </w:tcPr>
          <w:p w14:paraId="67A87CCB" w14:textId="77777777" w:rsidR="00E72C87" w:rsidRPr="002D7707" w:rsidRDefault="00E72C87" w:rsidP="002401A3">
            <w:pPr>
              <w:jc w:val="both"/>
              <w:rPr>
                <w:i/>
              </w:rPr>
            </w:pPr>
          </w:p>
        </w:tc>
      </w:tr>
      <w:tr w:rsidR="00E72C87" w:rsidRPr="002D7707" w14:paraId="73C7619C" w14:textId="77777777" w:rsidTr="002401A3">
        <w:tc>
          <w:tcPr>
            <w:tcW w:w="4502" w:type="dxa"/>
            <w:shd w:val="clear" w:color="auto" w:fill="auto"/>
          </w:tcPr>
          <w:p w14:paraId="36247D28" w14:textId="77777777" w:rsidR="00E72C87" w:rsidRPr="002D7707" w:rsidRDefault="00E72C87" w:rsidP="002401A3">
            <w:pPr>
              <w:jc w:val="both"/>
              <w:rPr>
                <w:i/>
              </w:rPr>
            </w:pPr>
            <w:r w:rsidRPr="002D7707">
              <w:rPr>
                <w:spacing w:val="0"/>
              </w:rPr>
              <w:t>Riigimetsa Majandamise Keskus</w:t>
            </w:r>
          </w:p>
        </w:tc>
        <w:tc>
          <w:tcPr>
            <w:tcW w:w="4502" w:type="dxa"/>
            <w:shd w:val="clear" w:color="auto" w:fill="auto"/>
          </w:tcPr>
          <w:p w14:paraId="30E246EB" w14:textId="6EEA82D3" w:rsidR="00E72C87" w:rsidRPr="002D7707" w:rsidRDefault="00F92A54" w:rsidP="002401A3">
            <w:pPr>
              <w:jc w:val="both"/>
              <w:rPr>
                <w:i/>
              </w:rPr>
            </w:pPr>
            <w:proofErr w:type="spellStart"/>
            <w:r>
              <w:rPr>
                <w:spacing w:val="0"/>
              </w:rPr>
              <w:t>Mobi</w:t>
            </w:r>
            <w:proofErr w:type="spellEnd"/>
            <w:r>
              <w:rPr>
                <w:spacing w:val="0"/>
              </w:rPr>
              <w:t xml:space="preserve"> </w:t>
            </w:r>
            <w:proofErr w:type="spellStart"/>
            <w:r>
              <w:rPr>
                <w:spacing w:val="0"/>
              </w:rPr>
              <w:t>Lab</w:t>
            </w:r>
            <w:proofErr w:type="spellEnd"/>
            <w:r>
              <w:rPr>
                <w:spacing w:val="0"/>
              </w:rPr>
              <w:t xml:space="preserve"> OÜ</w:t>
            </w:r>
          </w:p>
        </w:tc>
      </w:tr>
      <w:tr w:rsidR="00E72C87" w:rsidRPr="002D7707" w14:paraId="3F3A076F" w14:textId="77777777" w:rsidTr="002401A3">
        <w:tc>
          <w:tcPr>
            <w:tcW w:w="4502" w:type="dxa"/>
            <w:shd w:val="clear" w:color="auto" w:fill="auto"/>
          </w:tcPr>
          <w:p w14:paraId="42F89F5F" w14:textId="77777777" w:rsidR="00E72C87" w:rsidRPr="002D7707" w:rsidRDefault="00E72C87" w:rsidP="002401A3">
            <w:pPr>
              <w:jc w:val="both"/>
              <w:rPr>
                <w:i/>
              </w:rPr>
            </w:pPr>
            <w:r w:rsidRPr="002D7707">
              <w:rPr>
                <w:spacing w:val="0"/>
              </w:rPr>
              <w:t>Registrikood 70004459</w:t>
            </w:r>
          </w:p>
        </w:tc>
        <w:tc>
          <w:tcPr>
            <w:tcW w:w="4502" w:type="dxa"/>
            <w:shd w:val="clear" w:color="auto" w:fill="auto"/>
          </w:tcPr>
          <w:p w14:paraId="5706E989" w14:textId="3C22ACBE" w:rsidR="00E72C87" w:rsidRPr="002D7707" w:rsidRDefault="00E72C87" w:rsidP="002401A3">
            <w:pPr>
              <w:jc w:val="both"/>
              <w:rPr>
                <w:i/>
              </w:rPr>
            </w:pPr>
            <w:r w:rsidRPr="002D7707">
              <w:rPr>
                <w:spacing w:val="-3"/>
              </w:rPr>
              <w:t xml:space="preserve">Registrikood </w:t>
            </w:r>
            <w:r w:rsidR="00F92A54" w:rsidRPr="00F92A54">
              <w:rPr>
                <w:spacing w:val="-3"/>
              </w:rPr>
              <w:t>12523996</w:t>
            </w:r>
          </w:p>
        </w:tc>
      </w:tr>
      <w:tr w:rsidR="00E72C87" w:rsidRPr="002D7707" w14:paraId="4E54AEE0" w14:textId="77777777" w:rsidTr="002401A3">
        <w:tc>
          <w:tcPr>
            <w:tcW w:w="4502" w:type="dxa"/>
            <w:shd w:val="clear" w:color="auto" w:fill="auto"/>
          </w:tcPr>
          <w:p w14:paraId="303BFEEC" w14:textId="77777777" w:rsidR="005E6666" w:rsidRPr="002D7707" w:rsidRDefault="00E52B05" w:rsidP="002401A3">
            <w:pPr>
              <w:jc w:val="both"/>
              <w:rPr>
                <w:spacing w:val="0"/>
              </w:rPr>
            </w:pPr>
            <w:r w:rsidRPr="002D7707">
              <w:rPr>
                <w:spacing w:val="0"/>
              </w:rPr>
              <w:t xml:space="preserve">Mõisa/3, </w:t>
            </w:r>
            <w:proofErr w:type="spellStart"/>
            <w:r w:rsidR="006F621F" w:rsidRPr="002D7707">
              <w:rPr>
                <w:spacing w:val="0"/>
              </w:rPr>
              <w:t>Sagadi</w:t>
            </w:r>
            <w:proofErr w:type="spellEnd"/>
            <w:r w:rsidR="006F621F" w:rsidRPr="002D7707">
              <w:rPr>
                <w:spacing w:val="0"/>
              </w:rPr>
              <w:t xml:space="preserve"> küla, Haljala</w:t>
            </w:r>
            <w:r w:rsidR="005E6666" w:rsidRPr="002D7707">
              <w:rPr>
                <w:spacing w:val="0"/>
              </w:rPr>
              <w:t xml:space="preserve"> vald</w:t>
            </w:r>
          </w:p>
        </w:tc>
        <w:tc>
          <w:tcPr>
            <w:tcW w:w="4502" w:type="dxa"/>
            <w:shd w:val="clear" w:color="auto" w:fill="auto"/>
          </w:tcPr>
          <w:p w14:paraId="08AF7629" w14:textId="151EF206" w:rsidR="00E72C87" w:rsidRPr="002D7707" w:rsidRDefault="00F92A54" w:rsidP="002401A3">
            <w:pPr>
              <w:jc w:val="both"/>
              <w:rPr>
                <w:i/>
              </w:rPr>
            </w:pPr>
            <w:r>
              <w:rPr>
                <w:spacing w:val="-3"/>
              </w:rPr>
              <w:t xml:space="preserve">Akadeemia 3, Tartu linn, Tartu maakond </w:t>
            </w:r>
            <w:r w:rsidRPr="00F92A54">
              <w:rPr>
                <w:spacing w:val="-3"/>
              </w:rPr>
              <w:t>51003</w:t>
            </w:r>
          </w:p>
        </w:tc>
      </w:tr>
      <w:tr w:rsidR="00E72C87" w:rsidRPr="002D7707" w14:paraId="06CCAF2F" w14:textId="77777777" w:rsidTr="002401A3">
        <w:tc>
          <w:tcPr>
            <w:tcW w:w="4502" w:type="dxa"/>
            <w:shd w:val="clear" w:color="auto" w:fill="auto"/>
          </w:tcPr>
          <w:p w14:paraId="21C5B91E" w14:textId="77777777" w:rsidR="00E72C87" w:rsidRPr="002D7707" w:rsidRDefault="006F621F" w:rsidP="002401A3">
            <w:pPr>
              <w:jc w:val="both"/>
              <w:rPr>
                <w:i/>
              </w:rPr>
            </w:pPr>
            <w:r w:rsidRPr="002D7707">
              <w:rPr>
                <w:spacing w:val="0"/>
              </w:rPr>
              <w:t xml:space="preserve">45403 </w:t>
            </w:r>
            <w:r w:rsidR="005E6666" w:rsidRPr="002D7707">
              <w:rPr>
                <w:spacing w:val="0"/>
              </w:rPr>
              <w:t>Lääne-Viru maakond</w:t>
            </w:r>
          </w:p>
        </w:tc>
        <w:tc>
          <w:tcPr>
            <w:tcW w:w="4502" w:type="dxa"/>
            <w:shd w:val="clear" w:color="auto" w:fill="auto"/>
          </w:tcPr>
          <w:p w14:paraId="395B8366" w14:textId="4AC6D597" w:rsidR="00E72C87" w:rsidRPr="002D7707" w:rsidRDefault="00E72C87" w:rsidP="00F92A54">
            <w:pPr>
              <w:jc w:val="both"/>
              <w:rPr>
                <w:i/>
              </w:rPr>
            </w:pPr>
            <w:r w:rsidRPr="002D7707">
              <w:rPr>
                <w:spacing w:val="-3"/>
              </w:rPr>
              <w:t xml:space="preserve">Tel </w:t>
            </w:r>
            <w:r w:rsidR="00F92A54">
              <w:rPr>
                <w:spacing w:val="-3"/>
              </w:rPr>
              <w:t>+372 527 1030</w:t>
            </w:r>
          </w:p>
        </w:tc>
      </w:tr>
      <w:tr w:rsidR="00E72C87" w:rsidRPr="002D7707" w14:paraId="0585F83B" w14:textId="77777777" w:rsidTr="002401A3">
        <w:tc>
          <w:tcPr>
            <w:tcW w:w="4502" w:type="dxa"/>
            <w:shd w:val="clear" w:color="auto" w:fill="auto"/>
          </w:tcPr>
          <w:p w14:paraId="75694A5B" w14:textId="77777777" w:rsidR="00E72C87" w:rsidRPr="002D7707" w:rsidRDefault="005E6666" w:rsidP="002401A3">
            <w:pPr>
              <w:jc w:val="both"/>
              <w:rPr>
                <w:spacing w:val="0"/>
              </w:rPr>
            </w:pPr>
            <w:r w:rsidRPr="002D7707">
              <w:rPr>
                <w:spacing w:val="0"/>
              </w:rPr>
              <w:t>Tel 676 7500</w:t>
            </w:r>
            <w:r w:rsidR="00E72C87" w:rsidRPr="002D7707">
              <w:rPr>
                <w:spacing w:val="0"/>
              </w:rPr>
              <w:t xml:space="preserve"> </w:t>
            </w:r>
          </w:p>
        </w:tc>
        <w:tc>
          <w:tcPr>
            <w:tcW w:w="4502" w:type="dxa"/>
            <w:shd w:val="clear" w:color="auto" w:fill="auto"/>
          </w:tcPr>
          <w:p w14:paraId="63566C4F" w14:textId="4D4047D3" w:rsidR="00E72C87" w:rsidRPr="002D7707" w:rsidRDefault="00E72C87" w:rsidP="002401A3">
            <w:pPr>
              <w:jc w:val="both"/>
              <w:rPr>
                <w:i/>
              </w:rPr>
            </w:pPr>
            <w:r w:rsidRPr="002D7707">
              <w:rPr>
                <w:spacing w:val="0"/>
              </w:rPr>
              <w:t xml:space="preserve">E-post </w:t>
            </w:r>
            <w:r w:rsidR="00F92A54" w:rsidRPr="00F92A54">
              <w:rPr>
                <w:spacing w:val="0"/>
              </w:rPr>
              <w:t>hello@lab.mobi</w:t>
            </w:r>
          </w:p>
        </w:tc>
      </w:tr>
      <w:tr w:rsidR="00E72C87" w:rsidRPr="002D7707" w14:paraId="02D58A02" w14:textId="77777777" w:rsidTr="002401A3">
        <w:tc>
          <w:tcPr>
            <w:tcW w:w="4502" w:type="dxa"/>
            <w:shd w:val="clear" w:color="auto" w:fill="auto"/>
          </w:tcPr>
          <w:p w14:paraId="7F90A7A0" w14:textId="77777777" w:rsidR="00E72C87" w:rsidRPr="002D7707" w:rsidRDefault="005E6666" w:rsidP="002401A3">
            <w:pPr>
              <w:jc w:val="both"/>
              <w:rPr>
                <w:spacing w:val="0"/>
              </w:rPr>
            </w:pPr>
            <w:r w:rsidRPr="002D7707">
              <w:rPr>
                <w:spacing w:val="0"/>
              </w:rPr>
              <w:t>E-post rmk@rmk.ee</w:t>
            </w:r>
          </w:p>
        </w:tc>
        <w:tc>
          <w:tcPr>
            <w:tcW w:w="4502" w:type="dxa"/>
            <w:shd w:val="clear" w:color="auto" w:fill="auto"/>
          </w:tcPr>
          <w:p w14:paraId="6B7BAE2B" w14:textId="77777777" w:rsidR="00E72C87" w:rsidRPr="002D7707" w:rsidRDefault="00E72C87" w:rsidP="002401A3">
            <w:pPr>
              <w:jc w:val="both"/>
              <w:rPr>
                <w:i/>
              </w:rPr>
            </w:pPr>
          </w:p>
        </w:tc>
      </w:tr>
      <w:tr w:rsidR="00E72C87" w:rsidRPr="002D7707" w14:paraId="54012AEA" w14:textId="77777777" w:rsidTr="002401A3">
        <w:tc>
          <w:tcPr>
            <w:tcW w:w="4502" w:type="dxa"/>
            <w:shd w:val="clear" w:color="auto" w:fill="auto"/>
          </w:tcPr>
          <w:p w14:paraId="551C0EDF" w14:textId="77777777" w:rsidR="00E72C87" w:rsidRPr="002D7707" w:rsidRDefault="00E72C87" w:rsidP="002401A3">
            <w:pPr>
              <w:jc w:val="both"/>
              <w:rPr>
                <w:i/>
              </w:rPr>
            </w:pPr>
          </w:p>
        </w:tc>
        <w:tc>
          <w:tcPr>
            <w:tcW w:w="4502" w:type="dxa"/>
            <w:shd w:val="clear" w:color="auto" w:fill="auto"/>
          </w:tcPr>
          <w:p w14:paraId="307357EF" w14:textId="77777777" w:rsidR="00E72C87" w:rsidRPr="002D7707" w:rsidRDefault="00E72C87" w:rsidP="002401A3">
            <w:pPr>
              <w:jc w:val="both"/>
              <w:rPr>
                <w:i/>
              </w:rPr>
            </w:pPr>
          </w:p>
        </w:tc>
      </w:tr>
      <w:tr w:rsidR="00E72C87" w:rsidRPr="002D7707" w14:paraId="42528F88" w14:textId="77777777" w:rsidTr="002401A3">
        <w:tc>
          <w:tcPr>
            <w:tcW w:w="4502" w:type="dxa"/>
            <w:shd w:val="clear" w:color="auto" w:fill="auto"/>
          </w:tcPr>
          <w:p w14:paraId="4BD82A99" w14:textId="59066BB0" w:rsidR="00E72C87" w:rsidRPr="002D7707" w:rsidRDefault="00F92A54" w:rsidP="002401A3">
            <w:pPr>
              <w:jc w:val="both"/>
              <w:rPr>
                <w:i/>
              </w:rPr>
            </w:pPr>
            <w:r>
              <w:rPr>
                <w:spacing w:val="0"/>
              </w:rPr>
              <w:t>(allkirjastatud digitaalselt)</w:t>
            </w:r>
          </w:p>
        </w:tc>
        <w:tc>
          <w:tcPr>
            <w:tcW w:w="4502" w:type="dxa"/>
            <w:shd w:val="clear" w:color="auto" w:fill="auto"/>
          </w:tcPr>
          <w:p w14:paraId="3EE71662" w14:textId="46B9544B" w:rsidR="00E72C87" w:rsidRPr="002D7707" w:rsidRDefault="00F92A54" w:rsidP="002401A3">
            <w:pPr>
              <w:jc w:val="both"/>
              <w:rPr>
                <w:i/>
              </w:rPr>
            </w:pPr>
            <w:r>
              <w:rPr>
                <w:spacing w:val="0"/>
              </w:rPr>
              <w:t>(allkirjastatud digitaalselt)</w:t>
            </w:r>
          </w:p>
        </w:tc>
      </w:tr>
      <w:tr w:rsidR="00E72C87" w:rsidRPr="002D7707" w14:paraId="6DEEFEC7" w14:textId="77777777" w:rsidTr="002401A3">
        <w:tc>
          <w:tcPr>
            <w:tcW w:w="4502" w:type="dxa"/>
            <w:shd w:val="clear" w:color="auto" w:fill="auto"/>
          </w:tcPr>
          <w:p w14:paraId="74593DC1" w14:textId="77777777" w:rsidR="00E72C87" w:rsidRPr="002D7707" w:rsidRDefault="00E72C87" w:rsidP="002401A3">
            <w:pPr>
              <w:jc w:val="both"/>
              <w:rPr>
                <w:i/>
              </w:rPr>
            </w:pPr>
          </w:p>
        </w:tc>
        <w:tc>
          <w:tcPr>
            <w:tcW w:w="4502" w:type="dxa"/>
            <w:shd w:val="clear" w:color="auto" w:fill="auto"/>
          </w:tcPr>
          <w:p w14:paraId="1EA2FDCA" w14:textId="77777777" w:rsidR="00E72C87" w:rsidRPr="002D7707" w:rsidRDefault="00E72C87" w:rsidP="002401A3">
            <w:pPr>
              <w:jc w:val="both"/>
              <w:rPr>
                <w:i/>
              </w:rPr>
            </w:pPr>
          </w:p>
        </w:tc>
      </w:tr>
      <w:tr w:rsidR="00E72C87" w:rsidRPr="002D7707" w14:paraId="0DB0732B" w14:textId="77777777" w:rsidTr="002401A3">
        <w:tc>
          <w:tcPr>
            <w:tcW w:w="4502" w:type="dxa"/>
            <w:shd w:val="clear" w:color="auto" w:fill="auto"/>
          </w:tcPr>
          <w:p w14:paraId="04B114AE" w14:textId="77777777" w:rsidR="00E72C87" w:rsidRPr="002D7707" w:rsidRDefault="00E72C87" w:rsidP="002401A3">
            <w:pPr>
              <w:jc w:val="both"/>
              <w:rPr>
                <w:i/>
              </w:rPr>
            </w:pPr>
          </w:p>
        </w:tc>
        <w:tc>
          <w:tcPr>
            <w:tcW w:w="4502" w:type="dxa"/>
            <w:shd w:val="clear" w:color="auto" w:fill="auto"/>
          </w:tcPr>
          <w:p w14:paraId="1872F868" w14:textId="77777777" w:rsidR="00E72C87" w:rsidRPr="002D7707" w:rsidRDefault="00E72C87" w:rsidP="002401A3">
            <w:pPr>
              <w:jc w:val="both"/>
              <w:rPr>
                <w:i/>
              </w:rPr>
            </w:pPr>
          </w:p>
        </w:tc>
      </w:tr>
      <w:tr w:rsidR="00E72C87" w:rsidRPr="002D7707" w14:paraId="3C3F925A" w14:textId="77777777" w:rsidTr="002401A3">
        <w:tc>
          <w:tcPr>
            <w:tcW w:w="4502" w:type="dxa"/>
            <w:shd w:val="clear" w:color="auto" w:fill="auto"/>
          </w:tcPr>
          <w:p w14:paraId="453EF3BD" w14:textId="1F22E236" w:rsidR="00E72C87" w:rsidRPr="002D7707" w:rsidRDefault="009C5B64" w:rsidP="002401A3">
            <w:pPr>
              <w:jc w:val="both"/>
              <w:rPr>
                <w:i/>
              </w:rPr>
            </w:pPr>
            <w:r>
              <w:rPr>
                <w:spacing w:val="0"/>
                <w:lang w:val="en-AU"/>
              </w:rPr>
              <w:t>Liina Karrofeldt</w:t>
            </w:r>
          </w:p>
        </w:tc>
        <w:tc>
          <w:tcPr>
            <w:tcW w:w="4502" w:type="dxa"/>
            <w:shd w:val="clear" w:color="auto" w:fill="auto"/>
          </w:tcPr>
          <w:p w14:paraId="1B197F91" w14:textId="04F30B16" w:rsidR="00E72C87" w:rsidRPr="002D7707" w:rsidRDefault="009C5B64" w:rsidP="002401A3">
            <w:pPr>
              <w:jc w:val="both"/>
              <w:rPr>
                <w:i/>
              </w:rPr>
            </w:pPr>
            <w:r>
              <w:rPr>
                <w:spacing w:val="0"/>
                <w:lang w:val="en-AU"/>
              </w:rPr>
              <w:t xml:space="preserve">Veiko </w:t>
            </w:r>
            <w:proofErr w:type="spellStart"/>
            <w:r>
              <w:rPr>
                <w:spacing w:val="0"/>
                <w:lang w:val="en-AU"/>
              </w:rPr>
              <w:t>Raime</w:t>
            </w:r>
            <w:proofErr w:type="spellEnd"/>
          </w:p>
        </w:tc>
      </w:tr>
    </w:tbl>
    <w:p w14:paraId="6DDE54C5" w14:textId="77777777" w:rsidR="00E72C87" w:rsidRPr="002D7707" w:rsidRDefault="00E72C87" w:rsidP="00633C31">
      <w:pPr>
        <w:jc w:val="both"/>
        <w:rPr>
          <w:i/>
        </w:rPr>
      </w:pPr>
    </w:p>
    <w:sectPr w:rsidR="00E72C87" w:rsidRPr="002D7707" w:rsidSect="00AA6D06">
      <w:headerReference w:type="even" r:id="rId12"/>
      <w:headerReference w:type="default" r:id="rId13"/>
      <w:type w:val="continuous"/>
      <w:pgSz w:w="11906" w:h="16838"/>
      <w:pgMar w:top="1418" w:right="1304" w:bottom="113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961EF" w14:textId="77777777" w:rsidR="000841BB" w:rsidRDefault="000841BB">
      <w:r>
        <w:separator/>
      </w:r>
    </w:p>
  </w:endnote>
  <w:endnote w:type="continuationSeparator" w:id="0">
    <w:p w14:paraId="630E771B" w14:textId="77777777" w:rsidR="000841BB" w:rsidRDefault="00084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A2D7E" w14:textId="77777777" w:rsidR="000841BB" w:rsidRDefault="000841BB">
      <w:r>
        <w:separator/>
      </w:r>
    </w:p>
  </w:footnote>
  <w:footnote w:type="continuationSeparator" w:id="0">
    <w:p w14:paraId="00210DB6" w14:textId="77777777" w:rsidR="000841BB" w:rsidRDefault="00084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4C54B" w14:textId="77777777" w:rsidR="00BF3E18" w:rsidRDefault="00BF3E18" w:rsidP="004B6B63">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7371A3E3" w14:textId="77777777" w:rsidR="00BF3E18" w:rsidRDefault="00BF3E18">
    <w:pPr>
      <w:pStyle w:val="Pi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C9A6C" w14:textId="21520F03" w:rsidR="00BF3E18" w:rsidRDefault="00BF3E18" w:rsidP="004B6B63">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CC1A30">
      <w:rPr>
        <w:rStyle w:val="Lehekljenumber"/>
        <w:noProof/>
      </w:rPr>
      <w:t>3</w:t>
    </w:r>
    <w:r>
      <w:rPr>
        <w:rStyle w:val="Lehekljenumber"/>
      </w:rPr>
      <w:fldChar w:fldCharType="end"/>
    </w:r>
  </w:p>
  <w:p w14:paraId="3C2CE86B" w14:textId="77777777" w:rsidR="00BF3E18" w:rsidRPr="00AA6D06" w:rsidRDefault="00BF3E18" w:rsidP="00AC539B">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E6EF5"/>
    <w:multiLevelType w:val="hybridMultilevel"/>
    <w:tmpl w:val="FECC73FA"/>
    <w:lvl w:ilvl="0" w:tplc="F9F01C52">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511617B"/>
    <w:multiLevelType w:val="multilevel"/>
    <w:tmpl w:val="41C447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42FF0590"/>
    <w:multiLevelType w:val="multilevel"/>
    <w:tmpl w:val="4E16F6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56A2D80"/>
    <w:multiLevelType w:val="multilevel"/>
    <w:tmpl w:val="D9504FC0"/>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4" w15:restartNumberingAfterBreak="0">
    <w:nsid w:val="5B5B6C78"/>
    <w:multiLevelType w:val="multilevel"/>
    <w:tmpl w:val="1C3EE0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71F279B"/>
    <w:multiLevelType w:val="multilevel"/>
    <w:tmpl w:val="57B2BE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E6238FD"/>
    <w:multiLevelType w:val="multilevel"/>
    <w:tmpl w:val="694AC0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3"/>
  </w:num>
  <w:num w:numId="3">
    <w:abstractNumId w:val="0"/>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6"/>
  </w:num>
  <w:num w:numId="19">
    <w:abstractNumId w:val="1"/>
  </w:num>
  <w:num w:numId="20">
    <w:abstractNumId w:val="3"/>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B18"/>
    <w:rsid w:val="00021839"/>
    <w:rsid w:val="0004133F"/>
    <w:rsid w:val="0004545C"/>
    <w:rsid w:val="0006218A"/>
    <w:rsid w:val="00066081"/>
    <w:rsid w:val="00077827"/>
    <w:rsid w:val="00083DAC"/>
    <w:rsid w:val="000841BB"/>
    <w:rsid w:val="000A476E"/>
    <w:rsid w:val="000A79B0"/>
    <w:rsid w:val="000C53D4"/>
    <w:rsid w:val="000E14E8"/>
    <w:rsid w:val="00117EF5"/>
    <w:rsid w:val="00125A5F"/>
    <w:rsid w:val="001537E2"/>
    <w:rsid w:val="001715A9"/>
    <w:rsid w:val="00173F20"/>
    <w:rsid w:val="001D593B"/>
    <w:rsid w:val="002112F5"/>
    <w:rsid w:val="002255A6"/>
    <w:rsid w:val="0023011F"/>
    <w:rsid w:val="002401A3"/>
    <w:rsid w:val="00245F38"/>
    <w:rsid w:val="002470E3"/>
    <w:rsid w:val="00294876"/>
    <w:rsid w:val="002949B2"/>
    <w:rsid w:val="002A24E8"/>
    <w:rsid w:val="002C09B2"/>
    <w:rsid w:val="002D0433"/>
    <w:rsid w:val="002D135B"/>
    <w:rsid w:val="002D7707"/>
    <w:rsid w:val="0030609E"/>
    <w:rsid w:val="003318CC"/>
    <w:rsid w:val="00340026"/>
    <w:rsid w:val="00341165"/>
    <w:rsid w:val="00355F75"/>
    <w:rsid w:val="00390C34"/>
    <w:rsid w:val="003C6291"/>
    <w:rsid w:val="00404511"/>
    <w:rsid w:val="0043269F"/>
    <w:rsid w:val="004474B2"/>
    <w:rsid w:val="00462BB9"/>
    <w:rsid w:val="004749E6"/>
    <w:rsid w:val="00481361"/>
    <w:rsid w:val="0048701C"/>
    <w:rsid w:val="00494B81"/>
    <w:rsid w:val="004B6B63"/>
    <w:rsid w:val="004C6B18"/>
    <w:rsid w:val="004D2A6E"/>
    <w:rsid w:val="004F2078"/>
    <w:rsid w:val="00517FFA"/>
    <w:rsid w:val="00550509"/>
    <w:rsid w:val="00592308"/>
    <w:rsid w:val="005A12AE"/>
    <w:rsid w:val="005A641D"/>
    <w:rsid w:val="005E6666"/>
    <w:rsid w:val="0060732D"/>
    <w:rsid w:val="00614D68"/>
    <w:rsid w:val="00633C31"/>
    <w:rsid w:val="00694749"/>
    <w:rsid w:val="00696DB4"/>
    <w:rsid w:val="006C5A2D"/>
    <w:rsid w:val="006D55F6"/>
    <w:rsid w:val="006F3268"/>
    <w:rsid w:val="006F621F"/>
    <w:rsid w:val="00751DB4"/>
    <w:rsid w:val="00757426"/>
    <w:rsid w:val="00777367"/>
    <w:rsid w:val="00786E6A"/>
    <w:rsid w:val="007A718F"/>
    <w:rsid w:val="007B3720"/>
    <w:rsid w:val="007D2CEA"/>
    <w:rsid w:val="007D2F8C"/>
    <w:rsid w:val="007E5A7F"/>
    <w:rsid w:val="007E7FA3"/>
    <w:rsid w:val="008011C6"/>
    <w:rsid w:val="00806598"/>
    <w:rsid w:val="008278CF"/>
    <w:rsid w:val="00843F20"/>
    <w:rsid w:val="00846F5B"/>
    <w:rsid w:val="008551A9"/>
    <w:rsid w:val="0085791E"/>
    <w:rsid w:val="00874E9F"/>
    <w:rsid w:val="0088644A"/>
    <w:rsid w:val="008964F4"/>
    <w:rsid w:val="008A7C83"/>
    <w:rsid w:val="00910B2B"/>
    <w:rsid w:val="00940BF9"/>
    <w:rsid w:val="00943CBB"/>
    <w:rsid w:val="0097054F"/>
    <w:rsid w:val="00980E7E"/>
    <w:rsid w:val="0099447D"/>
    <w:rsid w:val="0099525C"/>
    <w:rsid w:val="009C5B64"/>
    <w:rsid w:val="009E10D3"/>
    <w:rsid w:val="009E39FB"/>
    <w:rsid w:val="00A65193"/>
    <w:rsid w:val="00A85A4C"/>
    <w:rsid w:val="00A87226"/>
    <w:rsid w:val="00AA6D06"/>
    <w:rsid w:val="00AC539B"/>
    <w:rsid w:val="00AE297A"/>
    <w:rsid w:val="00B026A6"/>
    <w:rsid w:val="00B16A2C"/>
    <w:rsid w:val="00B44DCF"/>
    <w:rsid w:val="00B538DE"/>
    <w:rsid w:val="00B623E9"/>
    <w:rsid w:val="00B75A8B"/>
    <w:rsid w:val="00B975A2"/>
    <w:rsid w:val="00BC5EEB"/>
    <w:rsid w:val="00BE0B73"/>
    <w:rsid w:val="00BF3E18"/>
    <w:rsid w:val="00C23A43"/>
    <w:rsid w:val="00C272A3"/>
    <w:rsid w:val="00C34BEF"/>
    <w:rsid w:val="00C43328"/>
    <w:rsid w:val="00C50896"/>
    <w:rsid w:val="00C61324"/>
    <w:rsid w:val="00C642BC"/>
    <w:rsid w:val="00C77E37"/>
    <w:rsid w:val="00C8761D"/>
    <w:rsid w:val="00CC182A"/>
    <w:rsid w:val="00CC1A30"/>
    <w:rsid w:val="00CF1514"/>
    <w:rsid w:val="00CF572E"/>
    <w:rsid w:val="00D513DD"/>
    <w:rsid w:val="00D56DDF"/>
    <w:rsid w:val="00D60E66"/>
    <w:rsid w:val="00D7035D"/>
    <w:rsid w:val="00D7047E"/>
    <w:rsid w:val="00D85539"/>
    <w:rsid w:val="00D93DB5"/>
    <w:rsid w:val="00DA5702"/>
    <w:rsid w:val="00DA5A5B"/>
    <w:rsid w:val="00DC2DB1"/>
    <w:rsid w:val="00DD41D9"/>
    <w:rsid w:val="00E06668"/>
    <w:rsid w:val="00E24DEF"/>
    <w:rsid w:val="00E52B05"/>
    <w:rsid w:val="00E57CB5"/>
    <w:rsid w:val="00E612D5"/>
    <w:rsid w:val="00E724C2"/>
    <w:rsid w:val="00E72C87"/>
    <w:rsid w:val="00E826FD"/>
    <w:rsid w:val="00E83929"/>
    <w:rsid w:val="00EB0E43"/>
    <w:rsid w:val="00EF23CC"/>
    <w:rsid w:val="00EF2C33"/>
    <w:rsid w:val="00F3603E"/>
    <w:rsid w:val="00F45D90"/>
    <w:rsid w:val="00F72487"/>
    <w:rsid w:val="00F77DB4"/>
    <w:rsid w:val="00F84B11"/>
    <w:rsid w:val="00F92A54"/>
    <w:rsid w:val="00FB2578"/>
    <w:rsid w:val="00FC4DD9"/>
    <w:rsid w:val="00FD2D2A"/>
    <w:rsid w:val="00FF31D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07355"/>
  <w15:docId w15:val="{53D32F65-0F88-47CA-8D75-E6F3C385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spacing w:val="-20"/>
      <w:sz w:val="24"/>
      <w:szCs w:val="24"/>
      <w:lang w:eastAsia="en-US"/>
    </w:rPr>
  </w:style>
  <w:style w:type="paragraph" w:styleId="Pealkiri3">
    <w:name w:val="heading 3"/>
    <w:basedOn w:val="Normaallaad"/>
    <w:next w:val="Normaallaad"/>
    <w:qFormat/>
    <w:pPr>
      <w:keepNext/>
      <w:outlineLvl w:val="2"/>
    </w:pPr>
    <w:rPr>
      <w:spacing w:val="0"/>
      <w:szCs w:val="23"/>
      <w:u w:val="single"/>
    </w:rPr>
  </w:style>
  <w:style w:type="paragraph" w:styleId="Pealkiri4">
    <w:name w:val="heading 4"/>
    <w:basedOn w:val="Normaallaad"/>
    <w:next w:val="Normaallaad"/>
    <w:qFormat/>
    <w:pPr>
      <w:keepNext/>
      <w:ind w:left="1440" w:firstLine="720"/>
      <w:outlineLvl w:val="3"/>
    </w:pPr>
    <w:rPr>
      <w:b/>
      <w:bCs/>
      <w:spacing w:val="0"/>
      <w:szCs w:val="20"/>
    </w:rPr>
  </w:style>
  <w:style w:type="paragraph" w:styleId="Pealkiri6">
    <w:name w:val="heading 6"/>
    <w:basedOn w:val="Normaallaad"/>
    <w:next w:val="Normaallaad"/>
    <w:qFormat/>
    <w:pPr>
      <w:keepNext/>
      <w:tabs>
        <w:tab w:val="left" w:pos="4320"/>
      </w:tabs>
      <w:spacing w:line="240" w:lineRule="exact"/>
      <w:jc w:val="both"/>
      <w:outlineLvl w:val="5"/>
    </w:pPr>
    <w:rPr>
      <w:i/>
      <w:iCs/>
      <w:spacing w:val="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rPr>
      <w:color w:val="000000"/>
      <w:spacing w:val="0"/>
      <w:szCs w:val="14"/>
    </w:rPr>
  </w:style>
  <w:style w:type="paragraph" w:styleId="Kehatekst2">
    <w:name w:val="Body Text 2"/>
    <w:basedOn w:val="Normaallaad"/>
    <w:pPr>
      <w:tabs>
        <w:tab w:val="left" w:pos="480"/>
      </w:tabs>
    </w:pPr>
    <w:rPr>
      <w:spacing w:val="0"/>
      <w:sz w:val="22"/>
      <w:szCs w:val="22"/>
      <w:lang w:eastAsia="et-EE"/>
    </w:rPr>
  </w:style>
  <w:style w:type="paragraph" w:styleId="Pis">
    <w:name w:val="header"/>
    <w:basedOn w:val="Normaallaad"/>
    <w:rsid w:val="00696DB4"/>
    <w:pPr>
      <w:tabs>
        <w:tab w:val="center" w:pos="4536"/>
        <w:tab w:val="right" w:pos="9072"/>
      </w:tabs>
    </w:pPr>
  </w:style>
  <w:style w:type="character" w:styleId="Lehekljenumber">
    <w:name w:val="page number"/>
    <w:basedOn w:val="Liguvaikefont"/>
    <w:rsid w:val="00696DB4"/>
  </w:style>
  <w:style w:type="paragraph" w:styleId="Pealdis">
    <w:name w:val="caption"/>
    <w:basedOn w:val="Normaallaad"/>
    <w:next w:val="Normaallaad"/>
    <w:qFormat/>
    <w:rsid w:val="00AA6D06"/>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Jalus">
    <w:name w:val="footer"/>
    <w:basedOn w:val="Normaallaad"/>
    <w:rsid w:val="00AA6D06"/>
    <w:pPr>
      <w:tabs>
        <w:tab w:val="center" w:pos="4536"/>
        <w:tab w:val="right" w:pos="9072"/>
      </w:tabs>
    </w:pPr>
  </w:style>
  <w:style w:type="paragraph" w:styleId="Jutumullitekst">
    <w:name w:val="Balloon Text"/>
    <w:basedOn w:val="Normaallaad"/>
    <w:semiHidden/>
    <w:rsid w:val="008278CF"/>
    <w:rPr>
      <w:rFonts w:ascii="Tahoma" w:hAnsi="Tahoma" w:cs="Tahoma"/>
      <w:sz w:val="16"/>
      <w:szCs w:val="16"/>
    </w:rPr>
  </w:style>
  <w:style w:type="table" w:styleId="Kontuurtabel">
    <w:name w:val="Table Grid"/>
    <w:basedOn w:val="Normaaltabel"/>
    <w:uiPriority w:val="59"/>
    <w:rsid w:val="0063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uiPriority w:val="99"/>
    <w:semiHidden/>
    <w:unhideWhenUsed/>
    <w:rsid w:val="00B623E9"/>
    <w:rPr>
      <w:sz w:val="16"/>
      <w:szCs w:val="16"/>
    </w:rPr>
  </w:style>
  <w:style w:type="paragraph" w:styleId="Kommentaaritekst">
    <w:name w:val="annotation text"/>
    <w:basedOn w:val="Normaallaad"/>
    <w:link w:val="KommentaaritekstMrk"/>
    <w:uiPriority w:val="99"/>
    <w:semiHidden/>
    <w:unhideWhenUsed/>
    <w:rsid w:val="00B623E9"/>
    <w:rPr>
      <w:sz w:val="20"/>
      <w:szCs w:val="20"/>
    </w:rPr>
  </w:style>
  <w:style w:type="character" w:customStyle="1" w:styleId="KommentaaritekstMrk">
    <w:name w:val="Kommentaari tekst Märk"/>
    <w:link w:val="Kommentaaritekst"/>
    <w:uiPriority w:val="99"/>
    <w:semiHidden/>
    <w:rsid w:val="00B623E9"/>
    <w:rPr>
      <w:spacing w:val="-20"/>
      <w:lang w:eastAsia="en-US"/>
    </w:rPr>
  </w:style>
  <w:style w:type="paragraph" w:styleId="Kommentaariteema">
    <w:name w:val="annotation subject"/>
    <w:basedOn w:val="Kommentaaritekst"/>
    <w:next w:val="Kommentaaritekst"/>
    <w:link w:val="KommentaariteemaMrk"/>
    <w:semiHidden/>
    <w:unhideWhenUsed/>
    <w:rsid w:val="00B623E9"/>
    <w:rPr>
      <w:b/>
      <w:bCs/>
    </w:rPr>
  </w:style>
  <w:style w:type="character" w:customStyle="1" w:styleId="KommentaariteemaMrk">
    <w:name w:val="Kommentaari teema Märk"/>
    <w:link w:val="Kommentaariteema"/>
    <w:semiHidden/>
    <w:rsid w:val="00B623E9"/>
    <w:rPr>
      <w:b/>
      <w:bCs/>
      <w:spacing w:val="-20"/>
      <w:lang w:eastAsia="en-US"/>
    </w:rPr>
  </w:style>
  <w:style w:type="paragraph" w:styleId="Normaallaadveeb">
    <w:name w:val="Normal (Web)"/>
    <w:basedOn w:val="Normaallaad"/>
    <w:rsid w:val="00B623E9"/>
    <w:pPr>
      <w:spacing w:before="100" w:beforeAutospacing="1" w:after="100" w:afterAutospacing="1"/>
    </w:pPr>
    <w:rPr>
      <w:spacing w:val="0"/>
      <w:lang w:val="en-GB"/>
    </w:rPr>
  </w:style>
  <w:style w:type="paragraph" w:styleId="Loendilik">
    <w:name w:val="List Paragraph"/>
    <w:basedOn w:val="Normaallaad"/>
    <w:uiPriority w:val="34"/>
    <w:qFormat/>
    <w:rsid w:val="00806598"/>
    <w:pPr>
      <w:spacing w:after="200" w:line="276" w:lineRule="auto"/>
      <w:ind w:left="720"/>
      <w:contextualSpacing/>
    </w:pPr>
    <w:rPr>
      <w:rFonts w:eastAsia="Calibri"/>
      <w:spacing w:val="0"/>
      <w:szCs w:val="22"/>
    </w:rPr>
  </w:style>
  <w:style w:type="paragraph" w:customStyle="1" w:styleId="Pealkiri11">
    <w:name w:val="Pealkiri 11"/>
    <w:basedOn w:val="Normaallaad"/>
    <w:rsid w:val="00340026"/>
    <w:pPr>
      <w:numPr>
        <w:numId w:val="2"/>
      </w:numPr>
    </w:pPr>
  </w:style>
  <w:style w:type="paragraph" w:customStyle="1" w:styleId="Pealkiri21">
    <w:name w:val="Pealkiri 21"/>
    <w:basedOn w:val="Normaallaad"/>
    <w:rsid w:val="00340026"/>
    <w:pPr>
      <w:numPr>
        <w:ilvl w:val="1"/>
        <w:numId w:val="2"/>
      </w:numPr>
    </w:pPr>
  </w:style>
  <w:style w:type="paragraph" w:customStyle="1" w:styleId="Pealkiri31">
    <w:name w:val="Pealkiri 31"/>
    <w:basedOn w:val="Normaallaad"/>
    <w:rsid w:val="00340026"/>
    <w:pPr>
      <w:numPr>
        <w:ilvl w:val="2"/>
        <w:numId w:val="2"/>
      </w:numPr>
    </w:pPr>
  </w:style>
  <w:style w:type="paragraph" w:customStyle="1" w:styleId="Pealkiri41">
    <w:name w:val="Pealkiri 41"/>
    <w:basedOn w:val="Normaallaad"/>
    <w:rsid w:val="00340026"/>
    <w:pPr>
      <w:numPr>
        <w:ilvl w:val="3"/>
        <w:numId w:val="2"/>
      </w:numPr>
    </w:pPr>
  </w:style>
  <w:style w:type="paragraph" w:customStyle="1" w:styleId="Pealkiri51">
    <w:name w:val="Pealkiri 51"/>
    <w:basedOn w:val="Normaallaad"/>
    <w:rsid w:val="00340026"/>
    <w:pPr>
      <w:numPr>
        <w:ilvl w:val="4"/>
        <w:numId w:val="2"/>
      </w:numPr>
    </w:pPr>
  </w:style>
  <w:style w:type="paragraph" w:customStyle="1" w:styleId="Pealkiri61">
    <w:name w:val="Pealkiri 61"/>
    <w:basedOn w:val="Normaallaad"/>
    <w:rsid w:val="00340026"/>
    <w:pPr>
      <w:numPr>
        <w:ilvl w:val="5"/>
        <w:numId w:val="2"/>
      </w:numPr>
    </w:pPr>
  </w:style>
  <w:style w:type="paragraph" w:customStyle="1" w:styleId="Pealkiri71">
    <w:name w:val="Pealkiri 71"/>
    <w:basedOn w:val="Normaallaad"/>
    <w:rsid w:val="00340026"/>
    <w:pPr>
      <w:numPr>
        <w:ilvl w:val="6"/>
        <w:numId w:val="2"/>
      </w:numPr>
    </w:pPr>
  </w:style>
  <w:style w:type="paragraph" w:customStyle="1" w:styleId="Pealkiri81">
    <w:name w:val="Pealkiri 81"/>
    <w:basedOn w:val="Normaallaad"/>
    <w:rsid w:val="00340026"/>
    <w:pPr>
      <w:numPr>
        <w:ilvl w:val="7"/>
        <w:numId w:val="2"/>
      </w:numPr>
    </w:pPr>
  </w:style>
  <w:style w:type="paragraph" w:customStyle="1" w:styleId="Pealkiri91">
    <w:name w:val="Pealkiri 91"/>
    <w:basedOn w:val="Normaallaad"/>
    <w:rsid w:val="00340026"/>
    <w:pPr>
      <w:numPr>
        <w:ilvl w:val="8"/>
        <w:numId w:val="2"/>
      </w:numPr>
    </w:pPr>
  </w:style>
  <w:style w:type="character" w:styleId="Hperlink">
    <w:name w:val="Hyperlink"/>
    <w:unhideWhenUsed/>
    <w:rsid w:val="00E72C87"/>
    <w:rPr>
      <w:color w:val="0000FF"/>
      <w:u w:val="single"/>
    </w:rPr>
  </w:style>
  <w:style w:type="character" w:styleId="Kohatitetekst">
    <w:name w:val="Placeholder Text"/>
    <w:basedOn w:val="Liguvaikefont"/>
    <w:uiPriority w:val="99"/>
    <w:semiHidden/>
    <w:rsid w:val="00B538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irgit.tell@lab.mobi"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liina.karrofeldt@rmk.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ek\Downloads\k&#228;sundusleping%20(jur%20isiku%20v&#245;i%20fie-g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92D0A66B6F47AF8D16327CEDD3C6AB"/>
        <w:category>
          <w:name w:val="General"/>
          <w:gallery w:val="placeholder"/>
        </w:category>
        <w:types>
          <w:type w:val="bbPlcHdr"/>
        </w:types>
        <w:behaviors>
          <w:behavior w:val="content"/>
        </w:behaviors>
        <w:guid w:val="{F6E0F8A2-ED41-40F2-86B6-18A2AB5F0A9C}"/>
      </w:docPartPr>
      <w:docPartBody>
        <w:p w:rsidR="00B02EE7" w:rsidRDefault="00B02EE7">
          <w:pPr>
            <w:pStyle w:val="0E92D0A66B6F47AF8D16327CEDD3C6AB"/>
          </w:pPr>
          <w:r w:rsidRPr="00BE118B">
            <w:rPr>
              <w:rStyle w:val="Kohatitetekst"/>
            </w:rPr>
            <w:t>Choose an item.</w:t>
          </w:r>
        </w:p>
      </w:docPartBody>
    </w:docPart>
    <w:docPart>
      <w:docPartPr>
        <w:name w:val="EF8E6DCC046340BAB36482220EA5E1EF"/>
        <w:category>
          <w:name w:val="General"/>
          <w:gallery w:val="placeholder"/>
        </w:category>
        <w:types>
          <w:type w:val="bbPlcHdr"/>
        </w:types>
        <w:behaviors>
          <w:behavior w:val="content"/>
        </w:behaviors>
        <w:guid w:val="{1C051BDD-7045-40FE-86B3-96DD35B07803}"/>
      </w:docPartPr>
      <w:docPartBody>
        <w:p w:rsidR="00B02EE7" w:rsidRDefault="00B02EE7">
          <w:pPr>
            <w:pStyle w:val="EF8E6DCC046340BAB36482220EA5E1EF"/>
          </w:pPr>
          <w:r w:rsidRPr="00BE118B">
            <w:rPr>
              <w:rStyle w:val="Kohatitetekst"/>
            </w:rPr>
            <w:t>Click here to enter a date.</w:t>
          </w:r>
        </w:p>
      </w:docPartBody>
    </w:docPart>
    <w:docPart>
      <w:docPartPr>
        <w:name w:val="0599B60489C242E3A8071DB20AD34BD3"/>
        <w:category>
          <w:name w:val="General"/>
          <w:gallery w:val="placeholder"/>
        </w:category>
        <w:types>
          <w:type w:val="bbPlcHdr"/>
        </w:types>
        <w:behaviors>
          <w:behavior w:val="content"/>
        </w:behaviors>
        <w:guid w:val="{2C185F04-BBD6-461D-AC64-A237ACF988F2}"/>
      </w:docPartPr>
      <w:docPartBody>
        <w:p w:rsidR="00B02EE7" w:rsidRDefault="00B02EE7">
          <w:pPr>
            <w:pStyle w:val="0599B60489C242E3A8071DB20AD34BD3"/>
          </w:pPr>
          <w:r w:rsidRPr="00BE118B">
            <w:rPr>
              <w:rStyle w:val="Kohatitetekst"/>
            </w:rPr>
            <w:t>Choose an item.</w:t>
          </w:r>
        </w:p>
      </w:docPartBody>
    </w:docPart>
    <w:docPart>
      <w:docPartPr>
        <w:name w:val="FD47D092D8CD47A1ACB35EDFF723257F"/>
        <w:category>
          <w:name w:val="General"/>
          <w:gallery w:val="placeholder"/>
        </w:category>
        <w:types>
          <w:type w:val="bbPlcHdr"/>
        </w:types>
        <w:behaviors>
          <w:behavior w:val="content"/>
        </w:behaviors>
        <w:guid w:val="{E70D669E-E08E-4765-80D2-AA6BCA04089B}"/>
      </w:docPartPr>
      <w:docPartBody>
        <w:p w:rsidR="00B02EE7" w:rsidRDefault="00B02EE7">
          <w:pPr>
            <w:pStyle w:val="FD47D092D8CD47A1ACB35EDFF723257F"/>
          </w:pPr>
          <w:r w:rsidRPr="00BE118B">
            <w:rPr>
              <w:rStyle w:val="Kohatitetekst"/>
            </w:rPr>
            <w:t>Click here to enter a date.</w:t>
          </w:r>
        </w:p>
      </w:docPartBody>
    </w:docPart>
    <w:docPart>
      <w:docPartPr>
        <w:name w:val="2E2F20D940924345B5005677FFA30A3E"/>
        <w:category>
          <w:name w:val="General"/>
          <w:gallery w:val="placeholder"/>
        </w:category>
        <w:types>
          <w:type w:val="bbPlcHdr"/>
        </w:types>
        <w:behaviors>
          <w:behavior w:val="content"/>
        </w:behaviors>
        <w:guid w:val="{1D65AEAF-5417-4623-A3F5-FB96EA4FD3CE}"/>
      </w:docPartPr>
      <w:docPartBody>
        <w:p w:rsidR="00B02EE7" w:rsidRDefault="00B02EE7">
          <w:pPr>
            <w:pStyle w:val="2E2F20D940924345B5005677FFA30A3E"/>
          </w:pPr>
          <w:r w:rsidRPr="00BE118B">
            <w:rPr>
              <w:rStyle w:val="Kohatitetekst"/>
            </w:rPr>
            <w:t>Click here to enter a date.</w:t>
          </w:r>
        </w:p>
      </w:docPartBody>
    </w:docPart>
    <w:docPart>
      <w:docPartPr>
        <w:name w:val="2E5BB8E2F81F41AC9C73D09D94291A46"/>
        <w:category>
          <w:name w:val="General"/>
          <w:gallery w:val="placeholder"/>
        </w:category>
        <w:types>
          <w:type w:val="bbPlcHdr"/>
        </w:types>
        <w:behaviors>
          <w:behavior w:val="content"/>
        </w:behaviors>
        <w:guid w:val="{62FE683F-496C-441B-B2D3-C6C1985A6232}"/>
      </w:docPartPr>
      <w:docPartBody>
        <w:p w:rsidR="00B02EE7" w:rsidRDefault="00B02EE7">
          <w:pPr>
            <w:pStyle w:val="2E5BB8E2F81F41AC9C73D09D94291A46"/>
          </w:pPr>
          <w:r>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EE7"/>
    <w:rsid w:val="005252FF"/>
    <w:rsid w:val="00B02EE7"/>
    <w:rsid w:val="00FB314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Pr>
      <w:color w:val="808080"/>
    </w:rPr>
  </w:style>
  <w:style w:type="paragraph" w:customStyle="1" w:styleId="F380F76F9BE0471AA0F2216F0273937F">
    <w:name w:val="F380F76F9BE0471AA0F2216F0273937F"/>
  </w:style>
  <w:style w:type="paragraph" w:customStyle="1" w:styleId="0E92D0A66B6F47AF8D16327CEDD3C6AB">
    <w:name w:val="0E92D0A66B6F47AF8D16327CEDD3C6AB"/>
  </w:style>
  <w:style w:type="paragraph" w:customStyle="1" w:styleId="EF8E6DCC046340BAB36482220EA5E1EF">
    <w:name w:val="EF8E6DCC046340BAB36482220EA5E1EF"/>
  </w:style>
  <w:style w:type="paragraph" w:customStyle="1" w:styleId="0599B60489C242E3A8071DB20AD34BD3">
    <w:name w:val="0599B60489C242E3A8071DB20AD34BD3"/>
  </w:style>
  <w:style w:type="paragraph" w:customStyle="1" w:styleId="97F3C3038EC34574A75B4F7EA7BA11EB">
    <w:name w:val="97F3C3038EC34574A75B4F7EA7BA11EB"/>
  </w:style>
  <w:style w:type="paragraph" w:customStyle="1" w:styleId="FD47D092D8CD47A1ACB35EDFF723257F">
    <w:name w:val="FD47D092D8CD47A1ACB35EDFF723257F"/>
  </w:style>
  <w:style w:type="paragraph" w:customStyle="1" w:styleId="2E2F20D940924345B5005677FFA30A3E">
    <w:name w:val="2E2F20D940924345B5005677FFA30A3E"/>
  </w:style>
  <w:style w:type="paragraph" w:customStyle="1" w:styleId="2E5BB8E2F81F41AC9C73D09D94291A46">
    <w:name w:val="2E5BB8E2F81F41AC9C73D09D94291A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4" ma:contentTypeDescription="Create a new document." ma:contentTypeScope="" ma:versionID="7205540608631be99e9619597cba1b7e">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363b0e6b4c49bc0b3860a550d4bc2eb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_activity" minOccurs="0"/>
                <xsd:element ref="ns4:MediaServiceLoca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b9ebb5b-32c4-4bac-adc3-9c6b20a212e0" xsi:nil="true"/>
  </documentManagement>
</p:properties>
</file>

<file path=customXml/itemProps1.xml><?xml version="1.0" encoding="utf-8"?>
<ds:datastoreItem xmlns:ds="http://schemas.openxmlformats.org/officeDocument/2006/customXml" ds:itemID="{7ADD25B7-E97E-4D05-9A56-D1628F496DCA}">
  <ds:schemaRefs>
    <ds:schemaRef ds:uri="http://schemas.microsoft.com/sharepoint/v3/contenttype/forms"/>
  </ds:schemaRefs>
</ds:datastoreItem>
</file>

<file path=customXml/itemProps2.xml><?xml version="1.0" encoding="utf-8"?>
<ds:datastoreItem xmlns:ds="http://schemas.openxmlformats.org/officeDocument/2006/customXml" ds:itemID="{130FA486-B48B-45C1-9D4C-D865B9B75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D8D071-746C-4AE1-8E09-9C36EAC8B4B1}">
  <ds:schemaRefs>
    <ds:schemaRef ds:uri="http://schemas.microsoft.com/office/2006/metadata/properties"/>
    <ds:schemaRef ds:uri="http://schemas.microsoft.com/office/infopath/2007/PartnerControls"/>
    <ds:schemaRef ds:uri="3b9ebb5b-32c4-4bac-adc3-9c6b20a212e0"/>
  </ds:schemaRefs>
</ds:datastoreItem>
</file>

<file path=docProps/app.xml><?xml version="1.0" encoding="utf-8"?>
<Properties xmlns="http://schemas.openxmlformats.org/officeDocument/2006/extended-properties" xmlns:vt="http://schemas.openxmlformats.org/officeDocument/2006/docPropsVTypes">
  <Template>käsundusleping (jur isiku või fie-ga)</Template>
  <TotalTime>151</TotalTime>
  <Pages>3</Pages>
  <Words>812</Words>
  <Characters>4715</Characters>
  <Application>Microsoft Office Word</Application>
  <DocSecurity>0</DocSecurity>
  <Lines>39</Lines>
  <Paragraphs>11</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KÄSUNDUSLEPING nr</vt:lpstr>
      <vt:lpstr>KÄSUNDUSLEPING nr</vt:lpstr>
      <vt:lpstr>KÄSUNDUSLEPING nr</vt:lpstr>
    </vt:vector>
  </TitlesOfParts>
  <Company>RMK</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KÄSUNDUSLEPING nr</dc:title>
  <dc:creator>Marge Rebane</dc:creator>
  <cp:lastModifiedBy>Liina Karrofeldt</cp:lastModifiedBy>
  <cp:revision>11</cp:revision>
  <cp:lastPrinted>2010-12-13T13:21:00Z</cp:lastPrinted>
  <dcterms:created xsi:type="dcterms:W3CDTF">2023-08-14T12:37:00Z</dcterms:created>
  <dcterms:modified xsi:type="dcterms:W3CDTF">2023-09-01T11:23:00Z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